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251" w:rsidRDefault="009A5251" w:rsidP="00A611CD">
      <w:pPr>
        <w:jc w:val="center"/>
      </w:pPr>
    </w:p>
    <w:p w:rsidR="004B09BA" w:rsidRDefault="004B09BA" w:rsidP="00A611CD">
      <w:pPr>
        <w:jc w:val="center"/>
      </w:pPr>
    </w:p>
    <w:p w:rsidR="004B09BA" w:rsidRDefault="004B09BA" w:rsidP="00A611CD">
      <w:pPr>
        <w:jc w:val="center"/>
      </w:pPr>
    </w:p>
    <w:p w:rsidR="004B09BA" w:rsidRDefault="004B09BA" w:rsidP="00A611CD">
      <w:pPr>
        <w:jc w:val="center"/>
      </w:pPr>
    </w:p>
    <w:p w:rsidR="004B09BA" w:rsidRDefault="004B09BA" w:rsidP="00A611CD">
      <w:pPr>
        <w:jc w:val="center"/>
      </w:pPr>
    </w:p>
    <w:p w:rsidR="004B09BA" w:rsidRDefault="004B09BA" w:rsidP="00A611CD">
      <w:pPr>
        <w:jc w:val="center"/>
      </w:pPr>
    </w:p>
    <w:p w:rsidR="004B09BA" w:rsidRDefault="004B09BA" w:rsidP="00A611CD">
      <w:pPr>
        <w:jc w:val="center"/>
      </w:pPr>
    </w:p>
    <w:p w:rsidR="004B09BA" w:rsidRDefault="004B09BA" w:rsidP="00A611CD">
      <w:pPr>
        <w:jc w:val="center"/>
      </w:pPr>
    </w:p>
    <w:p w:rsidR="004B09BA" w:rsidRDefault="004B09BA" w:rsidP="00A611CD">
      <w:pPr>
        <w:jc w:val="center"/>
      </w:pPr>
      <w:r>
        <w:t>A Discussio</w:t>
      </w:r>
      <w:r w:rsidR="00A611CD">
        <w:t>n on How Armenian Music Depicts their Heroic Spirit</w:t>
      </w:r>
    </w:p>
    <w:p w:rsidR="00A611CD" w:rsidRDefault="00A611CD" w:rsidP="00A611CD">
      <w:pPr>
        <w:jc w:val="center"/>
      </w:pPr>
      <w:r>
        <w:t>Student</w:t>
      </w:r>
    </w:p>
    <w:p w:rsidR="00A611CD" w:rsidRDefault="00A611CD" w:rsidP="00A611CD">
      <w:pPr>
        <w:jc w:val="center"/>
      </w:pPr>
      <w:r>
        <w:t>Instructor</w:t>
      </w:r>
    </w:p>
    <w:p w:rsidR="00A611CD" w:rsidRDefault="00A611CD" w:rsidP="00A611CD">
      <w:pPr>
        <w:jc w:val="center"/>
      </w:pPr>
      <w:r>
        <w:t>Institution</w:t>
      </w:r>
    </w:p>
    <w:p w:rsidR="00A611CD" w:rsidRDefault="00A611CD" w:rsidP="00A611CD">
      <w:pPr>
        <w:jc w:val="center"/>
      </w:pPr>
      <w:r>
        <w:t>Course</w:t>
      </w:r>
    </w:p>
    <w:p w:rsidR="00A611CD" w:rsidRDefault="00A611CD">
      <w:r>
        <w:br w:type="page"/>
      </w:r>
    </w:p>
    <w:p w:rsidR="00A611CD" w:rsidRPr="004376F3" w:rsidRDefault="008A60ED" w:rsidP="00194134">
      <w:pPr>
        <w:pStyle w:val="Heading1"/>
      </w:pPr>
      <w:r w:rsidRPr="004376F3">
        <w:lastRenderedPageBreak/>
        <w:t>Introduction</w:t>
      </w:r>
    </w:p>
    <w:p w:rsidR="008A60ED" w:rsidRPr="00372021" w:rsidRDefault="00C12FC5" w:rsidP="008A60ED">
      <w:r>
        <w:tab/>
      </w:r>
      <w:r w:rsidRPr="009D43B5">
        <w:rPr>
          <w:i/>
        </w:rPr>
        <w:t>Since the dawn of time, music has been one of the most important so</w:t>
      </w:r>
      <w:r w:rsidR="0018022B" w:rsidRPr="009D43B5">
        <w:rPr>
          <w:i/>
        </w:rPr>
        <w:t>cio</w:t>
      </w:r>
      <w:r w:rsidR="00EB6398">
        <w:rPr>
          <w:i/>
        </w:rPr>
        <w:t>-</w:t>
      </w:r>
      <w:r w:rsidR="0018022B" w:rsidRPr="009D43B5">
        <w:rPr>
          <w:i/>
        </w:rPr>
        <w:t>cultural activit</w:t>
      </w:r>
      <w:r w:rsidR="009D43B5" w:rsidRPr="009D43B5">
        <w:rPr>
          <w:i/>
        </w:rPr>
        <w:t xml:space="preserve">ies </w:t>
      </w:r>
      <w:r w:rsidRPr="009D43B5">
        <w:rPr>
          <w:i/>
        </w:rPr>
        <w:t>among human beings.</w:t>
      </w:r>
      <w:r w:rsidR="00B0100E">
        <w:rPr>
          <w:i/>
        </w:rPr>
        <w:t xml:space="preserve"> </w:t>
      </w:r>
      <w:r w:rsidR="00093C6F" w:rsidRPr="00D71509">
        <w:t>Virtually all cultures have some form of music</w:t>
      </w:r>
      <w:r w:rsidR="00D2141C">
        <w:t xml:space="preserve"> and the roots of music </w:t>
      </w:r>
      <w:r w:rsidR="00093C6F" w:rsidRPr="00D71509">
        <w:t>extend back more or less than 250,000 years ago</w:t>
      </w:r>
      <w:r w:rsidR="00093C6F">
        <w:t xml:space="preserve"> (</w:t>
      </w:r>
      <w:proofErr w:type="spellStart"/>
      <w:r w:rsidR="00093C6F">
        <w:t>Peretz</w:t>
      </w:r>
      <w:proofErr w:type="spellEnd"/>
      <w:r w:rsidR="00093C6F">
        <w:t xml:space="preserve"> and </w:t>
      </w:r>
      <w:proofErr w:type="spellStart"/>
      <w:r w:rsidR="00093C6F">
        <w:t>Zatorre</w:t>
      </w:r>
      <w:proofErr w:type="spellEnd"/>
      <w:r w:rsidR="00093C6F">
        <w:t xml:space="preserve">, </w:t>
      </w:r>
      <w:r w:rsidR="00093C6F" w:rsidRPr="00D71509">
        <w:t>2003)</w:t>
      </w:r>
      <w:r w:rsidR="00093C6F">
        <w:t xml:space="preserve">. </w:t>
      </w:r>
      <w:r w:rsidR="00B0100E">
        <w:rPr>
          <w:i/>
        </w:rPr>
        <w:t>Music conveys a wide range</w:t>
      </w:r>
      <w:r w:rsidR="00586C70">
        <w:rPr>
          <w:i/>
        </w:rPr>
        <w:t xml:space="preserve"> of emotions</w:t>
      </w:r>
      <w:r w:rsidR="00B0100E">
        <w:rPr>
          <w:i/>
        </w:rPr>
        <w:t xml:space="preserve"> such as anger, sadness, fear, joy, disguise, surprise, and trust. </w:t>
      </w:r>
      <w:r w:rsidR="001B1F8A">
        <w:rPr>
          <w:i/>
        </w:rPr>
        <w:t>This is</w:t>
      </w:r>
      <w:r w:rsidR="00022428">
        <w:rPr>
          <w:i/>
        </w:rPr>
        <w:t xml:space="preserve"> achieved</w:t>
      </w:r>
      <w:r w:rsidR="001B1F8A">
        <w:rPr>
          <w:i/>
        </w:rPr>
        <w:t xml:space="preserve"> through the kinds of instruments used and the lyrical content of the music.</w:t>
      </w:r>
      <w:r w:rsidR="00586C70">
        <w:rPr>
          <w:i/>
        </w:rPr>
        <w:t xml:space="preserve"> </w:t>
      </w:r>
      <w:r w:rsidR="00D2141C">
        <w:rPr>
          <w:i/>
        </w:rPr>
        <w:t>Regarding this, s</w:t>
      </w:r>
      <w:r w:rsidR="00586C70">
        <w:rPr>
          <w:i/>
        </w:rPr>
        <w:t>everal elements of music come to mind;</w:t>
      </w:r>
      <w:r w:rsidR="00022428">
        <w:rPr>
          <w:i/>
        </w:rPr>
        <w:t xml:space="preserve"> the music speed (tempo), </w:t>
      </w:r>
      <w:r w:rsidR="00CE7489">
        <w:rPr>
          <w:i/>
        </w:rPr>
        <w:t xml:space="preserve">the ways that notes appear in relation to one another (pitch), the lengths of different notes (rhythm), melody, </w:t>
      </w:r>
      <w:r w:rsidR="00CD174E">
        <w:rPr>
          <w:i/>
        </w:rPr>
        <w:t xml:space="preserve">the ways in which different music lines associate (texture), </w:t>
      </w:r>
      <w:r w:rsidR="00093C6F">
        <w:rPr>
          <w:i/>
        </w:rPr>
        <w:t>sound qualities (timbre), harmony, and dynamics.</w:t>
      </w:r>
      <w:r w:rsidR="008F2CF2">
        <w:rPr>
          <w:i/>
        </w:rPr>
        <w:t xml:space="preserve"> </w:t>
      </w:r>
      <w:r w:rsidR="008F2CF2" w:rsidRPr="00372021">
        <w:t>Also, even though</w:t>
      </w:r>
      <w:r w:rsidR="008F2CF2">
        <w:t xml:space="preserve"> lyrics are less studied by music expert</w:t>
      </w:r>
      <w:r w:rsidR="00EB6398">
        <w:t>s</w:t>
      </w:r>
      <w:r w:rsidR="008F2CF2">
        <w:t>, they are importan</w:t>
      </w:r>
      <w:r w:rsidR="00372021">
        <w:t>t</w:t>
      </w:r>
      <w:r w:rsidR="008F2CF2">
        <w:t xml:space="preserve"> elements of music (</w:t>
      </w:r>
      <w:proofErr w:type="spellStart"/>
      <w:r w:rsidR="008F2CF2">
        <w:t>Juslin</w:t>
      </w:r>
      <w:proofErr w:type="spellEnd"/>
      <w:r w:rsidR="008F2CF2">
        <w:t>, 2005).</w:t>
      </w:r>
      <w:r w:rsidR="00C85607">
        <w:t xml:space="preserve"> Yip </w:t>
      </w:r>
      <w:proofErr w:type="spellStart"/>
      <w:r w:rsidR="00C85607">
        <w:t>Harbug</w:t>
      </w:r>
      <w:proofErr w:type="spellEnd"/>
      <w:r w:rsidR="00C85607">
        <w:t xml:space="preserve">, a well-known American Lyricist, famously said that </w:t>
      </w:r>
      <w:r w:rsidR="002A138C">
        <w:t xml:space="preserve">whereas music </w:t>
      </w:r>
      <w:r w:rsidR="00372021">
        <w:t xml:space="preserve">makes one feel, its lyrics makes </w:t>
      </w:r>
      <w:r w:rsidR="002A138C">
        <w:t>one think (Alonso, 2012)</w:t>
      </w:r>
      <w:r w:rsidR="00B945BE">
        <w:t>.</w:t>
      </w:r>
      <w:r w:rsidR="00507CC6">
        <w:rPr>
          <w:i/>
        </w:rPr>
        <w:t xml:space="preserve"> Different cultures incorporate these elements differently</w:t>
      </w:r>
      <w:r w:rsidR="009A46C7">
        <w:rPr>
          <w:i/>
        </w:rPr>
        <w:t>.</w:t>
      </w:r>
      <w:r w:rsidR="00586C70">
        <w:rPr>
          <w:i/>
        </w:rPr>
        <w:t xml:space="preserve"> </w:t>
      </w:r>
      <w:r w:rsidR="00A607A0">
        <w:rPr>
          <w:i/>
        </w:rPr>
        <w:t xml:space="preserve">As such, it follows that a lot of information about </w:t>
      </w:r>
      <w:r w:rsidR="009A46C7">
        <w:rPr>
          <w:i/>
        </w:rPr>
        <w:t xml:space="preserve">the culture in question can be obtained by simply listening to their </w:t>
      </w:r>
      <w:r w:rsidR="001D327D">
        <w:rPr>
          <w:i/>
        </w:rPr>
        <w:t>music. Such information include</w:t>
      </w:r>
      <w:r w:rsidR="00EB6398">
        <w:rPr>
          <w:i/>
        </w:rPr>
        <w:t>s</w:t>
      </w:r>
      <w:r w:rsidR="001D327D">
        <w:rPr>
          <w:i/>
        </w:rPr>
        <w:t xml:space="preserve"> their history, religious beliefs, social standards, </w:t>
      </w:r>
      <w:r w:rsidR="00525F70">
        <w:rPr>
          <w:i/>
        </w:rPr>
        <w:t>and values</w:t>
      </w:r>
      <w:r w:rsidR="007D4996">
        <w:rPr>
          <w:i/>
        </w:rPr>
        <w:t xml:space="preserve"> among others</w:t>
      </w:r>
      <w:r w:rsidR="00525F70">
        <w:rPr>
          <w:i/>
        </w:rPr>
        <w:t>.</w:t>
      </w:r>
    </w:p>
    <w:p w:rsidR="00F00337" w:rsidRDefault="00637811" w:rsidP="008A60ED">
      <w:pPr>
        <w:rPr>
          <w:i/>
        </w:rPr>
      </w:pPr>
      <w:r>
        <w:rPr>
          <w:i/>
        </w:rPr>
        <w:tab/>
      </w:r>
      <w:r w:rsidR="009E68CB">
        <w:rPr>
          <w:i/>
        </w:rPr>
        <w:t>I ha</w:t>
      </w:r>
      <w:r w:rsidR="004376F3">
        <w:rPr>
          <w:i/>
        </w:rPr>
        <w:t xml:space="preserve">ve always been fascinated with </w:t>
      </w:r>
      <w:r w:rsidR="00BE0220">
        <w:rPr>
          <w:i/>
        </w:rPr>
        <w:t xml:space="preserve">music in </w:t>
      </w:r>
      <w:r w:rsidR="009E68CB">
        <w:rPr>
          <w:i/>
        </w:rPr>
        <w:t xml:space="preserve">my life and with the help of my parents, I </w:t>
      </w:r>
      <w:r w:rsidR="001F6D3C">
        <w:rPr>
          <w:i/>
        </w:rPr>
        <w:t>even started playing</w:t>
      </w:r>
      <w:r w:rsidR="009E68CB">
        <w:rPr>
          <w:i/>
        </w:rPr>
        <w:t xml:space="preserve"> the piano at the age of 6.</w:t>
      </w:r>
      <w:r w:rsidR="001F6D3C">
        <w:rPr>
          <w:i/>
        </w:rPr>
        <w:t xml:space="preserve"> Among many kinds of music </w:t>
      </w:r>
      <w:r w:rsidR="004376F3">
        <w:rPr>
          <w:i/>
        </w:rPr>
        <w:t xml:space="preserve">that </w:t>
      </w:r>
      <w:r w:rsidR="001F6D3C">
        <w:rPr>
          <w:i/>
        </w:rPr>
        <w:t>I have been exposed to, I ha</w:t>
      </w:r>
      <w:r w:rsidR="00C61510">
        <w:rPr>
          <w:i/>
        </w:rPr>
        <w:t>ve come to deeply appreciate and</w:t>
      </w:r>
      <w:r w:rsidR="00EA397B">
        <w:rPr>
          <w:i/>
        </w:rPr>
        <w:t xml:space="preserve"> love </w:t>
      </w:r>
      <w:r w:rsidR="004376F3">
        <w:rPr>
          <w:i/>
        </w:rPr>
        <w:t xml:space="preserve">the </w:t>
      </w:r>
      <w:r w:rsidR="00EA397B">
        <w:rPr>
          <w:i/>
        </w:rPr>
        <w:t>Armenian folk songs. This is thanks to</w:t>
      </w:r>
      <w:r w:rsidR="00A2422D">
        <w:rPr>
          <w:i/>
        </w:rPr>
        <w:t xml:space="preserve"> my father and grandpa</w:t>
      </w:r>
      <w:r w:rsidR="00EA397B">
        <w:rPr>
          <w:i/>
        </w:rPr>
        <w:t xml:space="preserve"> who liked singing</w:t>
      </w:r>
      <w:r w:rsidR="00C13CEE">
        <w:rPr>
          <w:i/>
        </w:rPr>
        <w:t xml:space="preserve"> and listening to</w:t>
      </w:r>
      <w:r w:rsidR="00EA397B">
        <w:rPr>
          <w:i/>
        </w:rPr>
        <w:t xml:space="preserve"> them</w:t>
      </w:r>
      <w:r w:rsidR="00A2422D">
        <w:rPr>
          <w:i/>
        </w:rPr>
        <w:t>. I can’t seem to</w:t>
      </w:r>
      <w:r w:rsidR="00C13CEE">
        <w:rPr>
          <w:i/>
        </w:rPr>
        <w:t xml:space="preserve"> be able to</w:t>
      </w:r>
      <w:r w:rsidR="00A2422D">
        <w:rPr>
          <w:i/>
        </w:rPr>
        <w:t xml:space="preserve"> count the number of occasions</w:t>
      </w:r>
      <w:r w:rsidR="00F50A19">
        <w:rPr>
          <w:i/>
        </w:rPr>
        <w:t xml:space="preserve"> where</w:t>
      </w:r>
      <w:r w:rsidR="00A2422D">
        <w:rPr>
          <w:i/>
        </w:rPr>
        <w:t xml:space="preserve"> I was back to the house after playing with my friends to find my father </w:t>
      </w:r>
      <w:r w:rsidR="00E3743F">
        <w:rPr>
          <w:i/>
        </w:rPr>
        <w:t xml:space="preserve">singing the </w:t>
      </w:r>
      <w:proofErr w:type="spellStart"/>
      <w:r w:rsidR="00E3743F">
        <w:rPr>
          <w:i/>
        </w:rPr>
        <w:t>Sayat</w:t>
      </w:r>
      <w:proofErr w:type="spellEnd"/>
      <w:r w:rsidR="00E3743F">
        <w:rPr>
          <w:i/>
        </w:rPr>
        <w:t>’-Nova</w:t>
      </w:r>
      <w:r w:rsidR="005566B1">
        <w:rPr>
          <w:i/>
        </w:rPr>
        <w:t xml:space="preserve"> or the other intriguing </w:t>
      </w:r>
      <w:proofErr w:type="spellStart"/>
      <w:r w:rsidR="005566B1">
        <w:rPr>
          <w:i/>
        </w:rPr>
        <w:t>Ashugh</w:t>
      </w:r>
      <w:r w:rsidR="005C1D1F">
        <w:rPr>
          <w:i/>
        </w:rPr>
        <w:t>n</w:t>
      </w:r>
      <w:r w:rsidR="005566B1">
        <w:rPr>
          <w:i/>
        </w:rPr>
        <w:t>er</w:t>
      </w:r>
      <w:proofErr w:type="spellEnd"/>
      <w:r w:rsidR="005566B1">
        <w:rPr>
          <w:i/>
        </w:rPr>
        <w:t xml:space="preserve"> songs</w:t>
      </w:r>
      <w:r w:rsidR="007A7595">
        <w:rPr>
          <w:i/>
        </w:rPr>
        <w:t>.</w:t>
      </w:r>
      <w:r w:rsidR="004615D4">
        <w:rPr>
          <w:i/>
        </w:rPr>
        <w:t xml:space="preserve"> As a kid, I was </w:t>
      </w:r>
      <w:r w:rsidR="00E3743F">
        <w:rPr>
          <w:i/>
        </w:rPr>
        <w:t>generally</w:t>
      </w:r>
      <w:r w:rsidR="00F50A19">
        <w:rPr>
          <w:i/>
        </w:rPr>
        <w:t xml:space="preserve"> moved by the sheer beauty of the melodies</w:t>
      </w:r>
      <w:r w:rsidR="00E3743F">
        <w:rPr>
          <w:i/>
        </w:rPr>
        <w:t>. When I grew up, I realized that the music was not sol</w:t>
      </w:r>
      <w:r w:rsidR="0069633D">
        <w:rPr>
          <w:i/>
        </w:rPr>
        <w:t>ely constituted by the melodies:</w:t>
      </w:r>
      <w:r w:rsidR="00E3743F">
        <w:rPr>
          <w:i/>
        </w:rPr>
        <w:t xml:space="preserve"> </w:t>
      </w:r>
      <w:r w:rsidR="0069633D">
        <w:rPr>
          <w:i/>
        </w:rPr>
        <w:t xml:space="preserve">The lyrics, </w:t>
      </w:r>
      <w:r w:rsidR="00E3743F">
        <w:rPr>
          <w:i/>
        </w:rPr>
        <w:t>too, were</w:t>
      </w:r>
      <w:r w:rsidR="00F00337">
        <w:rPr>
          <w:i/>
        </w:rPr>
        <w:t xml:space="preserve"> was an</w:t>
      </w:r>
      <w:r w:rsidR="0069633D">
        <w:rPr>
          <w:i/>
        </w:rPr>
        <w:t xml:space="preserve"> extremely</w:t>
      </w:r>
      <w:r w:rsidR="00AA6A45">
        <w:rPr>
          <w:i/>
        </w:rPr>
        <w:t xml:space="preserve"> inevitable </w:t>
      </w:r>
      <w:r w:rsidR="00AA6A45">
        <w:rPr>
          <w:i/>
        </w:rPr>
        <w:lastRenderedPageBreak/>
        <w:t>element. T</w:t>
      </w:r>
      <w:r w:rsidR="00BE0220">
        <w:rPr>
          <w:i/>
        </w:rPr>
        <w:t xml:space="preserve">his was a common observation among all </w:t>
      </w:r>
      <w:proofErr w:type="spellStart"/>
      <w:r w:rsidR="00BE0220">
        <w:rPr>
          <w:i/>
        </w:rPr>
        <w:t>Ashughner</w:t>
      </w:r>
      <w:proofErr w:type="spellEnd"/>
      <w:r w:rsidR="00BE0220">
        <w:rPr>
          <w:i/>
        </w:rPr>
        <w:t xml:space="preserve"> songs </w:t>
      </w:r>
      <w:r w:rsidR="0069633D">
        <w:rPr>
          <w:i/>
        </w:rPr>
        <w:t xml:space="preserve">that </w:t>
      </w:r>
      <w:r w:rsidR="00BE0220">
        <w:rPr>
          <w:i/>
        </w:rPr>
        <w:t>I h</w:t>
      </w:r>
      <w:r w:rsidR="004C26C2">
        <w:rPr>
          <w:i/>
        </w:rPr>
        <w:t>ad heard him or my grandpa sing</w:t>
      </w:r>
      <w:r w:rsidR="0069633D">
        <w:rPr>
          <w:i/>
        </w:rPr>
        <w:t>.</w:t>
      </w:r>
    </w:p>
    <w:p w:rsidR="00637811" w:rsidRDefault="004325C7" w:rsidP="00F00337">
      <w:pPr>
        <w:ind w:firstLine="720"/>
        <w:rPr>
          <w:i/>
        </w:rPr>
      </w:pPr>
      <w:r>
        <w:rPr>
          <w:i/>
        </w:rPr>
        <w:t>Armenian Cultural and Folk music mo</w:t>
      </w:r>
      <w:r w:rsidR="001E4BB9">
        <w:rPr>
          <w:i/>
        </w:rPr>
        <w:t xml:space="preserve">stly involves playing the </w:t>
      </w:r>
      <w:proofErr w:type="spellStart"/>
      <w:r w:rsidR="001E4BB9">
        <w:rPr>
          <w:i/>
        </w:rPr>
        <w:t>Duduk</w:t>
      </w:r>
      <w:proofErr w:type="spellEnd"/>
      <w:r w:rsidR="001E4BB9">
        <w:rPr>
          <w:i/>
        </w:rPr>
        <w:t xml:space="preserve"> and the</w:t>
      </w:r>
      <w:r>
        <w:rPr>
          <w:i/>
        </w:rPr>
        <w:t xml:space="preserve"> Clarinet.</w:t>
      </w:r>
      <w:r w:rsidR="00700C40">
        <w:rPr>
          <w:i/>
        </w:rPr>
        <w:t xml:space="preserve"> </w:t>
      </w:r>
      <w:r w:rsidR="00700C40">
        <w:t xml:space="preserve">The </w:t>
      </w:r>
      <w:proofErr w:type="spellStart"/>
      <w:r w:rsidR="00700C40">
        <w:rPr>
          <w:i/>
        </w:rPr>
        <w:t>duduk</w:t>
      </w:r>
      <w:proofErr w:type="spellEnd"/>
      <w:r w:rsidR="00700C40">
        <w:rPr>
          <w:i/>
        </w:rPr>
        <w:t xml:space="preserve"> </w:t>
      </w:r>
      <w:r w:rsidR="00700C40">
        <w:t xml:space="preserve">is native to Armenia while the </w:t>
      </w:r>
      <w:r w:rsidR="00700C40">
        <w:rPr>
          <w:i/>
        </w:rPr>
        <w:t xml:space="preserve">Clarinet </w:t>
      </w:r>
      <w:r w:rsidR="00700C40">
        <w:t>was brought in by the Ottoman Empire.</w:t>
      </w:r>
      <w:r w:rsidR="00E26519">
        <w:rPr>
          <w:i/>
        </w:rPr>
        <w:t xml:space="preserve"> Currently, the </w:t>
      </w:r>
      <w:r w:rsidR="009C5C88">
        <w:rPr>
          <w:i/>
        </w:rPr>
        <w:t>music draws several features from both Europe and Asia as it is located at the border between the two continents.</w:t>
      </w:r>
    </w:p>
    <w:p w:rsidR="00C96DB8" w:rsidRDefault="00C96DB8" w:rsidP="008A60ED">
      <w:pPr>
        <w:rPr>
          <w:b/>
          <w:i/>
        </w:rPr>
      </w:pPr>
      <w:r>
        <w:rPr>
          <w:i/>
        </w:rPr>
        <w:tab/>
        <w:t xml:space="preserve">From my examination of Armenian music, I realized that, just like most of the other traditional music, a lot of information can be gained by examining the use of different elements </w:t>
      </w:r>
      <w:r w:rsidR="00AD5273">
        <w:rPr>
          <w:i/>
        </w:rPr>
        <w:t xml:space="preserve">such as tone and lyrics </w:t>
      </w:r>
      <w:r w:rsidR="00C25039">
        <w:rPr>
          <w:i/>
        </w:rPr>
        <w:t>and how they arouse</w:t>
      </w:r>
      <w:r w:rsidR="001925FD">
        <w:rPr>
          <w:i/>
        </w:rPr>
        <w:t xml:space="preserve"> different emotions</w:t>
      </w:r>
      <w:r w:rsidR="006073C7" w:rsidRPr="0045223F">
        <w:rPr>
          <w:i/>
        </w:rPr>
        <w:t xml:space="preserve">. </w:t>
      </w:r>
      <w:r w:rsidR="006F4E72" w:rsidRPr="0045223F">
        <w:rPr>
          <w:i/>
        </w:rPr>
        <w:t xml:space="preserve">Despite the fact that there are a lot of </w:t>
      </w:r>
      <w:r w:rsidR="009F00A1" w:rsidRPr="0045223F">
        <w:rPr>
          <w:i/>
        </w:rPr>
        <w:t>different kinds of music including w</w:t>
      </w:r>
      <w:r w:rsidR="00AA54B7" w:rsidRPr="0045223F">
        <w:rPr>
          <w:i/>
        </w:rPr>
        <w:t>ork songs such as plaguing songs (</w:t>
      </w:r>
      <w:proofErr w:type="spellStart"/>
      <w:r w:rsidR="00AA54B7" w:rsidRPr="0045223F">
        <w:rPr>
          <w:i/>
        </w:rPr>
        <w:t>Horovelner</w:t>
      </w:r>
      <w:proofErr w:type="spellEnd"/>
      <w:r w:rsidR="00AA54B7" w:rsidRPr="0045223F">
        <w:rPr>
          <w:i/>
        </w:rPr>
        <w:t>), wedding songs, loves songs, and dance songs (</w:t>
      </w:r>
      <w:proofErr w:type="spellStart"/>
      <w:r w:rsidR="00AA54B7" w:rsidRPr="0045223F">
        <w:rPr>
          <w:i/>
        </w:rPr>
        <w:t>Parerger</w:t>
      </w:r>
      <w:proofErr w:type="spellEnd"/>
      <w:r w:rsidR="00AA54B7" w:rsidRPr="0045223F">
        <w:rPr>
          <w:i/>
        </w:rPr>
        <w:t>), I couldn’t help b</w:t>
      </w:r>
      <w:r w:rsidR="001925FD">
        <w:rPr>
          <w:i/>
        </w:rPr>
        <w:t xml:space="preserve">ut notice how most of the songs </w:t>
      </w:r>
      <w:r w:rsidR="006A4702">
        <w:rPr>
          <w:i/>
        </w:rPr>
        <w:t>revealed how</w:t>
      </w:r>
      <w:r w:rsidR="005C1D1F" w:rsidRPr="0045223F">
        <w:rPr>
          <w:i/>
        </w:rPr>
        <w:t xml:space="preserve"> resilient the</w:t>
      </w:r>
      <w:r w:rsidR="00C861B4" w:rsidRPr="0045223F">
        <w:rPr>
          <w:i/>
        </w:rPr>
        <w:t xml:space="preserve"> Armenian have been despite having undergone unfortunate events in their history such as the tragic 1915 genocide. Such incidences have influenced a lot of music made in the country</w:t>
      </w:r>
      <w:r w:rsidR="00C861B4">
        <w:rPr>
          <w:b/>
          <w:i/>
        </w:rPr>
        <w:t xml:space="preserve">. In this paper, </w:t>
      </w:r>
      <w:r w:rsidR="009E4C39">
        <w:rPr>
          <w:b/>
          <w:i/>
        </w:rPr>
        <w:t xml:space="preserve">I will show how Armenian music </w:t>
      </w:r>
      <w:r w:rsidR="0045223F">
        <w:rPr>
          <w:b/>
          <w:i/>
        </w:rPr>
        <w:t>reflect</w:t>
      </w:r>
      <w:r w:rsidR="00DC5436">
        <w:rPr>
          <w:b/>
          <w:i/>
        </w:rPr>
        <w:t>s</w:t>
      </w:r>
      <w:r w:rsidR="0045223F">
        <w:rPr>
          <w:b/>
          <w:i/>
        </w:rPr>
        <w:t xml:space="preserve"> on their resilience despite having faced numerous tragic incidences in their history.</w:t>
      </w:r>
    </w:p>
    <w:p w:rsidR="0045223F" w:rsidRDefault="0045223F">
      <w:pPr>
        <w:rPr>
          <w:b/>
          <w:i/>
        </w:rPr>
      </w:pPr>
      <w:r>
        <w:rPr>
          <w:b/>
          <w:i/>
        </w:rPr>
        <w:br w:type="page"/>
      </w:r>
    </w:p>
    <w:p w:rsidR="0045223F" w:rsidRDefault="004376F3" w:rsidP="00194134">
      <w:pPr>
        <w:pStyle w:val="Heading1"/>
      </w:pPr>
      <w:r w:rsidRPr="004376F3">
        <w:lastRenderedPageBreak/>
        <w:t>Background</w:t>
      </w:r>
    </w:p>
    <w:p w:rsidR="0097531B" w:rsidRDefault="00E26519" w:rsidP="0097531B">
      <w:r>
        <w:tab/>
      </w:r>
      <w:r>
        <w:rPr>
          <w:i/>
        </w:rPr>
        <w:t xml:space="preserve">Armenian music has tremendously changed over the cause of history. To understand it better, it is essential </w:t>
      </w:r>
      <w:r w:rsidR="00935B5A">
        <w:rPr>
          <w:i/>
        </w:rPr>
        <w:t xml:space="preserve">to understand several factors </w:t>
      </w:r>
      <w:r w:rsidR="00DC5436">
        <w:rPr>
          <w:i/>
        </w:rPr>
        <w:t>regarding</w:t>
      </w:r>
      <w:r w:rsidR="00E31619">
        <w:rPr>
          <w:i/>
        </w:rPr>
        <w:t xml:space="preserve"> history</w:t>
      </w:r>
      <w:r w:rsidR="00935B5A">
        <w:rPr>
          <w:i/>
        </w:rPr>
        <w:t>.</w:t>
      </w:r>
      <w:r w:rsidR="00CF4923">
        <w:t xml:space="preserve"> The history of Armenia is vast, extending back </w:t>
      </w:r>
      <w:r w:rsidR="00D03544">
        <w:t>by more than</w:t>
      </w:r>
      <w:r w:rsidR="006C4E9B">
        <w:t xml:space="preserve"> 2,000</w:t>
      </w:r>
      <w:r w:rsidR="00D03544">
        <w:t xml:space="preserve"> years</w:t>
      </w:r>
      <w:r w:rsidR="006C4E9B">
        <w:t>.</w:t>
      </w:r>
      <w:r w:rsidR="00F45FC2">
        <w:t xml:space="preserve"> Among the things that occurred earlier on in the history of Armenia is being led by </w:t>
      </w:r>
      <w:proofErr w:type="spellStart"/>
      <w:r w:rsidR="00F45FC2">
        <w:t>Tigran</w:t>
      </w:r>
      <w:proofErr w:type="spellEnd"/>
      <w:r w:rsidR="00F45FC2">
        <w:t xml:space="preserve"> the Great in the year</w:t>
      </w:r>
      <w:r w:rsidR="006C4E9B">
        <w:t xml:space="preserve"> 94 B.C</w:t>
      </w:r>
      <w:r w:rsidR="00E31619">
        <w:t xml:space="preserve"> who left the re</w:t>
      </w:r>
      <w:r w:rsidR="00D03544">
        <w:t xml:space="preserve">ins to his son King </w:t>
      </w:r>
      <w:proofErr w:type="spellStart"/>
      <w:r w:rsidR="00D03544">
        <w:t>Argavazd</w:t>
      </w:r>
      <w:proofErr w:type="spellEnd"/>
      <w:r w:rsidR="00D03544">
        <w:t xml:space="preserve"> II </w:t>
      </w:r>
      <w:r w:rsidR="0097531B">
        <w:t>who led until 64 B.C</w:t>
      </w:r>
      <w:r w:rsidR="00655DDB">
        <w:t xml:space="preserve"> (</w:t>
      </w:r>
      <w:proofErr w:type="spellStart"/>
      <w:r w:rsidR="00655DDB">
        <w:t>Christofakis</w:t>
      </w:r>
      <w:proofErr w:type="spellEnd"/>
      <w:r w:rsidR="00655DDB">
        <w:t xml:space="preserve">, </w:t>
      </w:r>
      <w:r w:rsidR="00655DDB" w:rsidRPr="00103D77">
        <w:t>2015</w:t>
      </w:r>
      <w:r w:rsidR="00655DDB">
        <w:t>)</w:t>
      </w:r>
      <w:r w:rsidR="008B31B6">
        <w:t>.</w:t>
      </w:r>
    </w:p>
    <w:p w:rsidR="008B31B6" w:rsidRDefault="008B31B6" w:rsidP="008B31B6">
      <w:pPr>
        <w:pStyle w:val="Heading2"/>
      </w:pPr>
      <w:r>
        <w:t>The Tragedies</w:t>
      </w:r>
    </w:p>
    <w:p w:rsidR="00194134" w:rsidRDefault="0097531B" w:rsidP="00BE5023">
      <w:pPr>
        <w:ind w:firstLine="720"/>
      </w:pPr>
      <w:r>
        <w:t>Throughout their histo</w:t>
      </w:r>
      <w:r w:rsidR="00DC5436">
        <w:t>ry, Armenians have been faced with</w:t>
      </w:r>
      <w:r>
        <w:t xml:space="preserve"> many</w:t>
      </w:r>
      <w:r w:rsidR="00E31619">
        <w:t xml:space="preserve"> tragedies</w:t>
      </w:r>
      <w:r>
        <w:t xml:space="preserve">. In the year </w:t>
      </w:r>
      <w:r w:rsidR="00B05905">
        <w:t>301 A.D, Armenia officially became a Christian state</w:t>
      </w:r>
      <w:r w:rsidR="0095416A">
        <w:t xml:space="preserve"> which led to a lot of </w:t>
      </w:r>
      <w:r w:rsidR="00297276">
        <w:t xml:space="preserve">religious </w:t>
      </w:r>
      <w:r w:rsidR="0095416A">
        <w:t>conflicts in the country</w:t>
      </w:r>
      <w:r w:rsidR="00344883">
        <w:t xml:space="preserve"> and with the surrounding countries</w:t>
      </w:r>
      <w:r w:rsidR="00990596" w:rsidRPr="00103D77">
        <w:t>.</w:t>
      </w:r>
      <w:r w:rsidR="0095416A">
        <w:t xml:space="preserve"> </w:t>
      </w:r>
      <w:r w:rsidR="00437030">
        <w:t xml:space="preserve">St Gregory the Illuminator, an elected and canonized </w:t>
      </w:r>
      <w:proofErr w:type="spellStart"/>
      <w:r w:rsidR="00437030">
        <w:t>Catholicos</w:t>
      </w:r>
      <w:proofErr w:type="spellEnd"/>
      <w:r w:rsidR="00437030">
        <w:t xml:space="preserve"> who had initially been imprisoned by King </w:t>
      </w:r>
      <w:proofErr w:type="spellStart"/>
      <w:r w:rsidR="00437030">
        <w:t>Tridates</w:t>
      </w:r>
      <w:proofErr w:type="spellEnd"/>
      <w:r w:rsidR="00437030">
        <w:t xml:space="preserve"> III</w:t>
      </w:r>
      <w:r w:rsidR="00013DBF">
        <w:t>,</w:t>
      </w:r>
      <w:r w:rsidR="00AA6DBD">
        <w:t xml:space="preserve"> was among the main reasons behind</w:t>
      </w:r>
      <w:r w:rsidR="00344883">
        <w:t xml:space="preserve"> most conflicts.</w:t>
      </w:r>
      <w:r w:rsidR="00AA6DBD">
        <w:t xml:space="preserve"> Other causes for conflicts between the 4</w:t>
      </w:r>
      <w:r w:rsidR="00AA6DBD">
        <w:rPr>
          <w:vertAlign w:val="superscript"/>
        </w:rPr>
        <w:t>th</w:t>
      </w:r>
      <w:r w:rsidR="00AA6DBD">
        <w:t xml:space="preserve"> and early </w:t>
      </w:r>
      <w:r w:rsidR="005E7CEE">
        <w:t>19</w:t>
      </w:r>
      <w:r w:rsidR="005E7CEE">
        <w:rPr>
          <w:vertAlign w:val="superscript"/>
        </w:rPr>
        <w:t>th</w:t>
      </w:r>
      <w:r w:rsidR="005E7CEE">
        <w:t xml:space="preserve"> centuries usually revolved around</w:t>
      </w:r>
      <w:r w:rsidR="00013DBF">
        <w:t xml:space="preserve"> border issues with</w:t>
      </w:r>
      <w:r w:rsidR="005E7CEE">
        <w:t xml:space="preserve"> differ</w:t>
      </w:r>
      <w:r w:rsidR="00013DBF">
        <w:t>ent dynasties</w:t>
      </w:r>
      <w:r w:rsidR="005E7CEE">
        <w:t>.</w:t>
      </w:r>
      <w:r w:rsidR="007D699E">
        <w:t xml:space="preserve"> </w:t>
      </w:r>
      <w:r w:rsidR="00655DDB">
        <w:t xml:space="preserve">They include </w:t>
      </w:r>
      <w:r w:rsidR="007D699E">
        <w:t>the Mongols (13</w:t>
      </w:r>
      <w:r w:rsidR="007D699E">
        <w:rPr>
          <w:vertAlign w:val="superscript"/>
        </w:rPr>
        <w:t>th</w:t>
      </w:r>
      <w:r w:rsidR="007D699E">
        <w:t xml:space="preserve"> century), </w:t>
      </w:r>
      <w:r w:rsidR="00512EB2">
        <w:t>the Persians (16</w:t>
      </w:r>
      <w:r w:rsidR="00512EB2">
        <w:rPr>
          <w:vertAlign w:val="superscript"/>
        </w:rPr>
        <w:t>th</w:t>
      </w:r>
      <w:r w:rsidR="00512EB2">
        <w:t xml:space="preserve"> and 17</w:t>
      </w:r>
      <w:r w:rsidR="00512EB2">
        <w:rPr>
          <w:vertAlign w:val="superscript"/>
        </w:rPr>
        <w:t>th</w:t>
      </w:r>
      <w:r w:rsidR="00512EB2">
        <w:t xml:space="preserve"> century), and </w:t>
      </w:r>
      <w:r w:rsidR="00DC5436">
        <w:t xml:space="preserve">the </w:t>
      </w:r>
      <w:proofErr w:type="spellStart"/>
      <w:r w:rsidR="00DC5436">
        <w:t>Mamel</w:t>
      </w:r>
      <w:r w:rsidR="007D699E">
        <w:t>u</w:t>
      </w:r>
      <w:r w:rsidR="00DC5436">
        <w:t>k</w:t>
      </w:r>
      <w:r w:rsidR="007D699E">
        <w:t>es</w:t>
      </w:r>
      <w:proofErr w:type="spellEnd"/>
      <w:r w:rsidR="007D699E">
        <w:t xml:space="preserve"> of Egypt</w:t>
      </w:r>
      <w:r w:rsidR="00512EB2">
        <w:t xml:space="preserve"> (12</w:t>
      </w:r>
      <w:r w:rsidR="00512EB2">
        <w:rPr>
          <w:vertAlign w:val="superscript"/>
        </w:rPr>
        <w:t>th</w:t>
      </w:r>
      <w:r w:rsidR="00512EB2">
        <w:t xml:space="preserve"> century).</w:t>
      </w:r>
      <w:r w:rsidR="00344883">
        <w:t xml:space="preserve"> </w:t>
      </w:r>
      <w:r w:rsidR="00990596" w:rsidRPr="00103D77">
        <w:t xml:space="preserve">Among the most recent ones is the </w:t>
      </w:r>
      <w:r w:rsidR="00985AF7" w:rsidRPr="00103D77">
        <w:t xml:space="preserve">virtually oppressive </w:t>
      </w:r>
      <w:r w:rsidR="00990596" w:rsidRPr="00103D77">
        <w:t>Ottoman Occupation</w:t>
      </w:r>
      <w:r w:rsidR="00985AF7" w:rsidRPr="00103D77">
        <w:t xml:space="preserve"> which was followed by the 1915 genocide</w:t>
      </w:r>
      <w:r w:rsidR="00655DDB">
        <w:t xml:space="preserve"> that</w:t>
      </w:r>
      <w:r w:rsidR="00103D77" w:rsidRPr="00103D77">
        <w:t xml:space="preserve"> claimed the life of more than 1.5 million Armenians</w:t>
      </w:r>
      <w:r w:rsidR="004C5209">
        <w:t xml:space="preserve"> (</w:t>
      </w:r>
      <w:proofErr w:type="spellStart"/>
      <w:r w:rsidR="004C5209">
        <w:t>Christofakis</w:t>
      </w:r>
      <w:proofErr w:type="spellEnd"/>
      <w:r w:rsidR="004C5209">
        <w:t xml:space="preserve">, </w:t>
      </w:r>
      <w:r w:rsidR="004C5209" w:rsidRPr="00103D77">
        <w:t>2015</w:t>
      </w:r>
      <w:r w:rsidR="004C5209">
        <w:t>, p. 6</w:t>
      </w:r>
      <w:r w:rsidR="004C5209" w:rsidRPr="00103D77">
        <w:t>)</w:t>
      </w:r>
      <w:r w:rsidR="00103D77" w:rsidRPr="00103D77">
        <w:t>.</w:t>
      </w:r>
    </w:p>
    <w:p w:rsidR="0085524B" w:rsidRPr="00DB5E78" w:rsidRDefault="00BE5023" w:rsidP="00BE5023">
      <w:pPr>
        <w:ind w:firstLine="720"/>
        <w:rPr>
          <w:i/>
        </w:rPr>
      </w:pPr>
      <w:r w:rsidRPr="00DB5E78">
        <w:t xml:space="preserve">The Ottoman occupation happened at the </w:t>
      </w:r>
      <w:r w:rsidR="00741DEF" w:rsidRPr="00DB5E78">
        <w:t>beginning</w:t>
      </w:r>
      <w:r w:rsidRPr="00DB5E78">
        <w:t xml:space="preserve"> of the 19th century. </w:t>
      </w:r>
      <w:r w:rsidR="00134939">
        <w:t>M</w:t>
      </w:r>
      <w:r w:rsidR="008D10AC">
        <w:t>ost of</w:t>
      </w:r>
      <w:r w:rsidR="00DC5436">
        <w:t xml:space="preserve"> modern-</w:t>
      </w:r>
      <w:r w:rsidR="00741DEF" w:rsidRPr="00DB5E78">
        <w:t>day Armenia was occupied by the Turkish. T</w:t>
      </w:r>
      <w:r w:rsidR="00524C7E">
        <w:t>he Ottoman Empire enforced its</w:t>
      </w:r>
      <w:r w:rsidR="00741DEF" w:rsidRPr="00DB5E78">
        <w:t xml:space="preserve"> laws in Armenia</w:t>
      </w:r>
      <w:r w:rsidR="00C924E3" w:rsidRPr="00DB5E78">
        <w:t xml:space="preserve"> and any person who failed to comply was severely punished, sometimes by death. Additionally, the religious differences between the Turkish occupants and the Armenians meant that there were</w:t>
      </w:r>
      <w:r w:rsidR="003C6D02" w:rsidRPr="00DB5E78">
        <w:t xml:space="preserve"> a lot of religious conflicts between the two groups. The Ottomans also imposed huge </w:t>
      </w:r>
      <w:r w:rsidR="00960C72" w:rsidRPr="00DB5E78">
        <w:t xml:space="preserve">taxes on the Armenians which were unmanageable. In 1908, there occurred an internal revolt which </w:t>
      </w:r>
      <w:r w:rsidR="00960C72" w:rsidRPr="00DB5E78">
        <w:lastRenderedPageBreak/>
        <w:t>lead</w:t>
      </w:r>
      <w:r w:rsidR="00524C7E">
        <w:t>s</w:t>
      </w:r>
      <w:r w:rsidR="00960C72" w:rsidRPr="00DB5E78">
        <w:t xml:space="preserve"> to the Young Turk being in power.</w:t>
      </w:r>
      <w:r w:rsidR="00101092" w:rsidRPr="00DB5E78">
        <w:t xml:space="preserve"> This brought a little optimism on the Armenians but the situation quickly turned dire as the new rulers turned out even worse than the previous ones</w:t>
      </w:r>
      <w:r w:rsidR="00DE5168" w:rsidRPr="00DB5E78">
        <w:t xml:space="preserve"> (</w:t>
      </w:r>
      <w:proofErr w:type="spellStart"/>
      <w:r w:rsidR="00DE5168" w:rsidRPr="00DB5E78">
        <w:t>Christofakis</w:t>
      </w:r>
      <w:proofErr w:type="spellEnd"/>
      <w:r w:rsidR="00DE5168" w:rsidRPr="00DB5E78">
        <w:t>, 2015, p. 5)</w:t>
      </w:r>
      <w:r w:rsidR="00101092" w:rsidRPr="00DB5E78">
        <w:t>.</w:t>
      </w:r>
      <w:r w:rsidR="004449BA" w:rsidRPr="00DB5E78">
        <w:t xml:space="preserve"> In </w:t>
      </w:r>
      <w:r w:rsidR="00B42365" w:rsidRPr="00DB5E78">
        <w:t xml:space="preserve">1914, just before the genocide and while World War I was making its way slowly to the east, </w:t>
      </w:r>
      <w:r w:rsidR="00DC6B21" w:rsidRPr="00DB5E78">
        <w:t xml:space="preserve">there was increased propaganda that the Armenians had been </w:t>
      </w:r>
      <w:r w:rsidR="00DB5FA6" w:rsidRPr="00DB5E78">
        <w:t>threatening</w:t>
      </w:r>
      <w:r w:rsidR="00DC6B21" w:rsidRPr="00DB5E78">
        <w:t xml:space="preserve"> peace by riotin</w:t>
      </w:r>
      <w:r w:rsidR="008E211A">
        <w:t>g</w:t>
      </w:r>
      <w:r w:rsidR="00DC6B21" w:rsidRPr="00DB5E78">
        <w:t xml:space="preserve">. The Ottoman Central Union Committee feared that the Armenians </w:t>
      </w:r>
      <w:r w:rsidR="003071DB" w:rsidRPr="00DB5E78">
        <w:t>were going to take the side</w:t>
      </w:r>
      <w:r w:rsidR="00DB5FA6" w:rsidRPr="00DB5E78">
        <w:t xml:space="preserve"> of the</w:t>
      </w:r>
      <w:r w:rsidR="008E211A">
        <w:t>ir</w:t>
      </w:r>
      <w:r w:rsidR="00DB5FA6" w:rsidRPr="00DB5E78">
        <w:t xml:space="preserve"> befriended powers and, therefore, passed a law that would enable </w:t>
      </w:r>
      <w:r w:rsidR="003900F6" w:rsidRPr="00DB5E78">
        <w:t>them to deport anyone who was thought to be a threat to national security</w:t>
      </w:r>
      <w:r w:rsidR="00DB5E78" w:rsidRPr="00DB5E78">
        <w:t xml:space="preserve"> (</w:t>
      </w:r>
      <w:proofErr w:type="spellStart"/>
      <w:r w:rsidR="00DB5E78" w:rsidRPr="00DB5E78">
        <w:t>Höss</w:t>
      </w:r>
      <w:proofErr w:type="spellEnd"/>
      <w:r w:rsidR="00DB5E78" w:rsidRPr="00DB5E78">
        <w:t>, 1992)</w:t>
      </w:r>
      <w:r w:rsidR="003900F6" w:rsidRPr="00DB5E78">
        <w:t>.</w:t>
      </w:r>
      <w:r w:rsidR="003071DB" w:rsidRPr="00DB5E78">
        <w:t xml:space="preserve"> </w:t>
      </w:r>
      <w:r w:rsidR="008E211A">
        <w:rPr>
          <w:i/>
        </w:rPr>
        <w:t>This effectively meant</w:t>
      </w:r>
      <w:r w:rsidR="00DB5E78">
        <w:rPr>
          <w:i/>
        </w:rPr>
        <w:t xml:space="preserve"> that the Armenians faced more prosecution</w:t>
      </w:r>
      <w:r w:rsidR="005B71ED">
        <w:rPr>
          <w:i/>
        </w:rPr>
        <w:t xml:space="preserve"> and uncalled-for deportation</w:t>
      </w:r>
      <w:r w:rsidR="00DB5E78">
        <w:rPr>
          <w:i/>
        </w:rPr>
        <w:t xml:space="preserve"> during that time</w:t>
      </w:r>
      <w:r w:rsidR="005B71ED">
        <w:rPr>
          <w:i/>
        </w:rPr>
        <w:t>.</w:t>
      </w:r>
    </w:p>
    <w:p w:rsidR="0005402C" w:rsidRDefault="00DE5168" w:rsidP="0085524B">
      <w:pPr>
        <w:ind w:firstLine="720"/>
      </w:pPr>
      <w:r>
        <w:t>What followed then is the genocide in Constantinople, 1915</w:t>
      </w:r>
      <w:r w:rsidR="0085524B">
        <w:t>.</w:t>
      </w:r>
      <w:r w:rsidR="00BE2D97">
        <w:t xml:space="preserve"> In a bid to </w:t>
      </w:r>
      <w:r w:rsidR="0082207E">
        <w:t>dislocate Armenians and force them into the interior parts of the country, t</w:t>
      </w:r>
      <w:r w:rsidR="00BE2D97">
        <w:t>he Young Turk government issues orders fo</w:t>
      </w:r>
      <w:r w:rsidR="0082207E">
        <w:t>r the capturing of 250 Armenian intellectuals</w:t>
      </w:r>
      <w:r w:rsidR="00BE2D97">
        <w:t xml:space="preserve"> who lived in Constantinople.</w:t>
      </w:r>
      <w:r w:rsidR="002A3B95">
        <w:t xml:space="preserve"> This was followed by robbing </w:t>
      </w:r>
      <w:r w:rsidR="00524C7E">
        <w:t xml:space="preserve">the </w:t>
      </w:r>
      <w:r w:rsidR="002A3B95">
        <w:t>Armenian countryside of their wealth and killing men on site</w:t>
      </w:r>
      <w:r w:rsidR="000A7D6E">
        <w:t xml:space="preserve"> and torturing women and children</w:t>
      </w:r>
      <w:r w:rsidR="00C31367">
        <w:t xml:space="preserve"> (</w:t>
      </w:r>
      <w:proofErr w:type="spellStart"/>
      <w:r w:rsidR="00C31367">
        <w:t>Adalian</w:t>
      </w:r>
      <w:proofErr w:type="spellEnd"/>
      <w:r w:rsidR="00C31367">
        <w:t xml:space="preserve">, </w:t>
      </w:r>
      <w:r w:rsidR="00C31367" w:rsidRPr="00C31367">
        <w:t>2012)</w:t>
      </w:r>
      <w:r w:rsidR="00857286">
        <w:t>.</w:t>
      </w:r>
      <w:r w:rsidR="0085524B">
        <w:t xml:space="preserve"> </w:t>
      </w:r>
      <w:r w:rsidR="0005402C">
        <w:t xml:space="preserve">In the gruesome event, </w:t>
      </w:r>
      <w:r w:rsidR="00FC1B70">
        <w:t xml:space="preserve">it is estimated that 1.5 million Armenians, 300,000 Assyrians, </w:t>
      </w:r>
      <w:r w:rsidR="005220C1">
        <w:t xml:space="preserve">500,000 Greeks, and </w:t>
      </w:r>
      <w:r w:rsidR="00FC1B70">
        <w:t xml:space="preserve">350,000 </w:t>
      </w:r>
      <w:proofErr w:type="spellStart"/>
      <w:r w:rsidR="00FC1B70">
        <w:t>Pontic</w:t>
      </w:r>
      <w:proofErr w:type="spellEnd"/>
      <w:r w:rsidR="00FC1B70">
        <w:t xml:space="preserve"> Greeks</w:t>
      </w:r>
      <w:r w:rsidR="005220C1">
        <w:t xml:space="preserve"> lost their lives</w:t>
      </w:r>
      <w:r w:rsidR="0085524B">
        <w:t xml:space="preserve"> (</w:t>
      </w:r>
      <w:proofErr w:type="spellStart"/>
      <w:r w:rsidR="0085524B">
        <w:t>Hassiotis</w:t>
      </w:r>
      <w:proofErr w:type="spellEnd"/>
      <w:r w:rsidR="0085524B">
        <w:t xml:space="preserve">, </w:t>
      </w:r>
      <w:r w:rsidR="0085524B" w:rsidRPr="0005402C">
        <w:t>1992)</w:t>
      </w:r>
      <w:r w:rsidR="005220C1">
        <w:t>.</w:t>
      </w:r>
      <w:r w:rsidR="005029E0">
        <w:t xml:space="preserve"> </w:t>
      </w:r>
      <w:r w:rsidR="009C100A">
        <w:t>This genocide was an attempt at ethnic cleansing that was enforced on all Christians</w:t>
      </w:r>
      <w:r w:rsidR="00093989">
        <w:t xml:space="preserve"> from Eastern Armenia to Greece</w:t>
      </w:r>
      <w:r w:rsidR="00AE0D44">
        <w:t>. Christians had initially been urged to convert to the predominant religion or face persecution to which they never yielded.</w:t>
      </w:r>
      <w:r w:rsidR="005B71ED">
        <w:t xml:space="preserve"> Fortunately, the Ottoman Empire was dissolved after World War I and the Armenians were left </w:t>
      </w:r>
      <w:r w:rsidR="008477C9">
        <w:t>to become autonomous.</w:t>
      </w:r>
    </w:p>
    <w:p w:rsidR="008477C9" w:rsidRDefault="008477C9" w:rsidP="0085524B">
      <w:pPr>
        <w:ind w:firstLine="720"/>
        <w:rPr>
          <w:i/>
        </w:rPr>
      </w:pPr>
      <w:r>
        <w:t>Upon regaining their freedom, they formed the Independent Republic of Armenia which was changed in 1920 to the Armenian Soviet Socialist Republic.</w:t>
      </w:r>
      <w:r w:rsidR="00283836">
        <w:t xml:space="preserve"> </w:t>
      </w:r>
      <w:r w:rsidR="00283836">
        <w:rPr>
          <w:i/>
        </w:rPr>
        <w:t>At this point, the country was still weak, owing to the fact that it had undergone genocide and wars throughout its existence. Things became a little better although there were a few tragic incidences still.</w:t>
      </w:r>
      <w:r w:rsidR="00E46BA9">
        <w:rPr>
          <w:i/>
        </w:rPr>
        <w:t xml:space="preserve"> </w:t>
      </w:r>
      <w:r w:rsidR="00E46BA9">
        <w:t xml:space="preserve">For instance, the </w:t>
      </w:r>
      <w:r w:rsidR="00E46BA9">
        <w:lastRenderedPageBreak/>
        <w:t>country lost the Nagorno-Ka</w:t>
      </w:r>
      <w:r w:rsidR="00AA2E27">
        <w:t xml:space="preserve">rabakh and </w:t>
      </w:r>
      <w:proofErr w:type="spellStart"/>
      <w:r w:rsidR="00AA2E27">
        <w:t>Nakhichev</w:t>
      </w:r>
      <w:proofErr w:type="spellEnd"/>
      <w:r w:rsidR="00AA2E27">
        <w:t xml:space="preserve"> provinces to Azerbaijan</w:t>
      </w:r>
      <w:r w:rsidR="00D65251">
        <w:t xml:space="preserve"> (</w:t>
      </w:r>
      <w:proofErr w:type="spellStart"/>
      <w:r w:rsidR="00D65251">
        <w:t>Suny</w:t>
      </w:r>
      <w:proofErr w:type="spellEnd"/>
      <w:r w:rsidR="00D65251">
        <w:t xml:space="preserve"> and Stork, </w:t>
      </w:r>
      <w:r w:rsidR="00D65251" w:rsidRPr="00AA2E27">
        <w:t>1988)</w:t>
      </w:r>
      <w:r w:rsidR="00AA2E27">
        <w:t>.</w:t>
      </w:r>
      <w:r w:rsidR="00AA2E27">
        <w:rPr>
          <w:i/>
        </w:rPr>
        <w:t xml:space="preserve"> There was also the World War II which left the country in devastation.</w:t>
      </w:r>
    </w:p>
    <w:p w:rsidR="00B31587" w:rsidRDefault="00B31587" w:rsidP="00B31587">
      <w:pPr>
        <w:pStyle w:val="Heading2"/>
      </w:pPr>
      <w:r>
        <w:t>The Music</w:t>
      </w:r>
    </w:p>
    <w:p w:rsidR="00457FDF" w:rsidRDefault="005B4F94" w:rsidP="00063BE6">
      <w:pPr>
        <w:ind w:firstLine="720"/>
        <w:rPr>
          <w:i/>
        </w:rPr>
      </w:pPr>
      <w:r>
        <w:rPr>
          <w:i/>
        </w:rPr>
        <w:t xml:space="preserve">The Armenian history, as can be seen from the above, is filled with many </w:t>
      </w:r>
      <w:r w:rsidR="00156270">
        <w:rPr>
          <w:i/>
        </w:rPr>
        <w:t>devastating instances which meant that the people had to have a special kind of resilience to overcome them. Also, religion has been a huge part of the Armenian culture since the country was officially established as a Christian state in 301 A.D.</w:t>
      </w:r>
      <w:r w:rsidR="00063BE6">
        <w:rPr>
          <w:i/>
        </w:rPr>
        <w:t xml:space="preserve"> </w:t>
      </w:r>
      <w:r w:rsidR="00607160" w:rsidRPr="00F236E6">
        <w:t>The Apostolic Church of Armenia is closely related to</w:t>
      </w:r>
      <w:r w:rsidR="005B6FBB" w:rsidRPr="00F236E6">
        <w:t xml:space="preserve"> other Orthodox churches which are associated with the Byzantine Empire just as it. Such churches include the</w:t>
      </w:r>
      <w:r w:rsidR="00607160" w:rsidRPr="00F236E6">
        <w:t xml:space="preserve"> </w:t>
      </w:r>
      <w:r w:rsidR="005B6FBB" w:rsidRPr="00F236E6">
        <w:t>Eastern Orthodox churches of Russia and Greek</w:t>
      </w:r>
      <w:r w:rsidR="00F236E6">
        <w:t xml:space="preserve"> (</w:t>
      </w:r>
      <w:proofErr w:type="spellStart"/>
      <w:r w:rsidR="00F236E6">
        <w:t>Christofakis</w:t>
      </w:r>
      <w:proofErr w:type="spellEnd"/>
      <w:r w:rsidR="00F236E6">
        <w:t>, 2015, p. 10</w:t>
      </w:r>
      <w:r w:rsidR="00F236E6" w:rsidRPr="00DB5E78">
        <w:t>)</w:t>
      </w:r>
      <w:r w:rsidR="005B6FBB">
        <w:rPr>
          <w:i/>
        </w:rPr>
        <w:t>.</w:t>
      </w:r>
      <w:r w:rsidR="006714F5">
        <w:rPr>
          <w:i/>
        </w:rPr>
        <w:t xml:space="preserve"> There is a close relation</w:t>
      </w:r>
      <w:r w:rsidR="000A7D6E">
        <w:rPr>
          <w:i/>
        </w:rPr>
        <w:t>ship</w:t>
      </w:r>
      <w:r w:rsidR="006714F5">
        <w:rPr>
          <w:i/>
        </w:rPr>
        <w:t xml:space="preserve"> among the music of the three countries concerning harmonies but each of them </w:t>
      </w:r>
      <w:r w:rsidR="006B6AB7">
        <w:rPr>
          <w:i/>
        </w:rPr>
        <w:t>still has</w:t>
      </w:r>
      <w:r w:rsidR="008D10AC">
        <w:rPr>
          <w:i/>
        </w:rPr>
        <w:t xml:space="preserve"> its</w:t>
      </w:r>
      <w:r w:rsidR="00F6773E">
        <w:rPr>
          <w:i/>
        </w:rPr>
        <w:t xml:space="preserve"> own unique musical identity. The Armenian musical identity is</w:t>
      </w:r>
      <w:r w:rsidR="006B6AB7">
        <w:rPr>
          <w:i/>
        </w:rPr>
        <w:t xml:space="preserve">, especially, </w:t>
      </w:r>
      <w:r w:rsidR="00F6773E">
        <w:rPr>
          <w:i/>
        </w:rPr>
        <w:t xml:space="preserve">brought about the </w:t>
      </w:r>
      <w:r w:rsidR="0046234D">
        <w:rPr>
          <w:i/>
        </w:rPr>
        <w:t xml:space="preserve">use of distinct traditional instruments such as the </w:t>
      </w:r>
      <w:proofErr w:type="spellStart"/>
      <w:r w:rsidR="0046234D">
        <w:rPr>
          <w:i/>
        </w:rPr>
        <w:t>shvi</w:t>
      </w:r>
      <w:proofErr w:type="spellEnd"/>
      <w:r w:rsidR="0046234D">
        <w:rPr>
          <w:i/>
        </w:rPr>
        <w:t xml:space="preserve">, </w:t>
      </w:r>
      <w:proofErr w:type="spellStart"/>
      <w:r w:rsidR="0046234D">
        <w:rPr>
          <w:i/>
        </w:rPr>
        <w:t>zurna</w:t>
      </w:r>
      <w:proofErr w:type="spellEnd"/>
      <w:r w:rsidR="0046234D">
        <w:rPr>
          <w:i/>
        </w:rPr>
        <w:t xml:space="preserve">, and the </w:t>
      </w:r>
      <w:proofErr w:type="spellStart"/>
      <w:r w:rsidR="0046234D">
        <w:rPr>
          <w:i/>
        </w:rPr>
        <w:t>duduk</w:t>
      </w:r>
      <w:proofErr w:type="spellEnd"/>
      <w:r w:rsidR="0046234D">
        <w:rPr>
          <w:i/>
        </w:rPr>
        <w:t xml:space="preserve">. Playing these instruments involves </w:t>
      </w:r>
      <w:r w:rsidR="00457FDF">
        <w:rPr>
          <w:i/>
        </w:rPr>
        <w:t>the imitation of language’s natural inflections.</w:t>
      </w:r>
    </w:p>
    <w:p w:rsidR="00874532" w:rsidRDefault="00457FDF" w:rsidP="00340028">
      <w:pPr>
        <w:ind w:firstLine="720"/>
      </w:pPr>
      <w:r>
        <w:rPr>
          <w:i/>
        </w:rPr>
        <w:t xml:space="preserve">One of the country’s most prominent figures when it comes to </w:t>
      </w:r>
      <w:r w:rsidR="00AD5C75">
        <w:rPr>
          <w:i/>
        </w:rPr>
        <w:t xml:space="preserve">traditional and folk songs is </w:t>
      </w:r>
      <w:proofErr w:type="spellStart"/>
      <w:r w:rsidR="00AD5C75">
        <w:rPr>
          <w:i/>
        </w:rPr>
        <w:t>Komitas</w:t>
      </w:r>
      <w:proofErr w:type="spellEnd"/>
      <w:r w:rsidR="00AD5C75">
        <w:rPr>
          <w:i/>
        </w:rPr>
        <w:t xml:space="preserve"> </w:t>
      </w:r>
      <w:proofErr w:type="spellStart"/>
      <w:r w:rsidR="00AD5C75">
        <w:rPr>
          <w:i/>
        </w:rPr>
        <w:t>Vardapet</w:t>
      </w:r>
      <w:proofErr w:type="spellEnd"/>
      <w:r w:rsidR="00AD5C75">
        <w:rPr>
          <w:i/>
        </w:rPr>
        <w:t xml:space="preserve">. </w:t>
      </w:r>
      <w:r w:rsidR="00AD5C75" w:rsidRPr="00363EAD">
        <w:t xml:space="preserve">He was responsible for the preservation of the country’s traditional </w:t>
      </w:r>
      <w:r w:rsidR="00FC4CB8" w:rsidRPr="00363EAD">
        <w:t>music before the 1915 genocide.</w:t>
      </w:r>
      <w:r w:rsidR="005C025E" w:rsidRPr="00363EAD">
        <w:t xml:space="preserve"> He</w:t>
      </w:r>
      <w:r w:rsidR="005C025E">
        <w:t xml:space="preserve"> transcribed traditi</w:t>
      </w:r>
      <w:r w:rsidR="006B6AB7">
        <w:t>onal songs he heard while trave</w:t>
      </w:r>
      <w:r w:rsidR="005C025E">
        <w:t>ling around the country</w:t>
      </w:r>
      <w:r w:rsidR="004C424A">
        <w:t xml:space="preserve"> (</w:t>
      </w:r>
      <w:proofErr w:type="spellStart"/>
      <w:r w:rsidR="004C424A" w:rsidRPr="00103D77">
        <w:t>Christofakis</w:t>
      </w:r>
      <w:proofErr w:type="spellEnd"/>
      <w:r w:rsidR="004C424A">
        <w:t>, 2012, p. 15)</w:t>
      </w:r>
      <w:r w:rsidR="005C025E">
        <w:t>.</w:t>
      </w:r>
      <w:r w:rsidR="00CD4CFC">
        <w:t xml:space="preserve"> Some of the songs he collected included </w:t>
      </w:r>
      <w:r w:rsidR="00F7035C">
        <w:t xml:space="preserve">a song by </w:t>
      </w:r>
      <w:proofErr w:type="spellStart"/>
      <w:r w:rsidR="00F7035C">
        <w:t>Baboyan</w:t>
      </w:r>
      <w:proofErr w:type="spellEnd"/>
      <w:r w:rsidR="00F7035C">
        <w:t xml:space="preserve">; “De Le </w:t>
      </w:r>
      <w:proofErr w:type="spellStart"/>
      <w:r w:rsidR="00F7035C">
        <w:t>Yaman</w:t>
      </w:r>
      <w:proofErr w:type="spellEnd"/>
      <w:r w:rsidR="00F7035C">
        <w:t>” which is a song about lost love. This song is, however, nowadays used to depict a longing for the Armenian homeland by most Armenians in Diaspora.</w:t>
      </w:r>
    </w:p>
    <w:p w:rsidR="009E37DA" w:rsidRPr="00C533C3" w:rsidRDefault="007517FF" w:rsidP="00C533C3">
      <w:pPr>
        <w:ind w:firstLine="720"/>
        <w:rPr>
          <w:i/>
        </w:rPr>
      </w:pPr>
      <w:r>
        <w:rPr>
          <w:i/>
        </w:rPr>
        <w:t xml:space="preserve">Besides collecting and preserving traditional music, </w:t>
      </w:r>
      <w:proofErr w:type="spellStart"/>
      <w:r>
        <w:rPr>
          <w:i/>
        </w:rPr>
        <w:t>Vardapet</w:t>
      </w:r>
      <w:proofErr w:type="spellEnd"/>
      <w:r w:rsidR="00852518" w:rsidRPr="00785992">
        <w:rPr>
          <w:i/>
        </w:rPr>
        <w:t xml:space="preserve"> was a music composer and</w:t>
      </w:r>
      <w:r w:rsidR="00363EAD">
        <w:rPr>
          <w:i/>
        </w:rPr>
        <w:t>,</w:t>
      </w:r>
      <w:r w:rsidR="00852518" w:rsidRPr="00785992">
        <w:rPr>
          <w:i/>
        </w:rPr>
        <w:t xml:space="preserve"> although most of his popular music ware written and published before the genocide, their content had a lot i</w:t>
      </w:r>
      <w:r>
        <w:rPr>
          <w:i/>
        </w:rPr>
        <w:t>n common with it</w:t>
      </w:r>
      <w:r w:rsidR="00785992">
        <w:rPr>
          <w:i/>
        </w:rPr>
        <w:t>. In one of his song</w:t>
      </w:r>
      <w:r>
        <w:rPr>
          <w:i/>
        </w:rPr>
        <w:t xml:space="preserve">s; </w:t>
      </w:r>
      <w:r w:rsidR="00785992">
        <w:rPr>
          <w:i/>
        </w:rPr>
        <w:t>“</w:t>
      </w:r>
      <w:proofErr w:type="spellStart"/>
      <w:r w:rsidR="00785992">
        <w:rPr>
          <w:i/>
        </w:rPr>
        <w:t>Andooni</w:t>
      </w:r>
      <w:proofErr w:type="spellEnd"/>
      <w:r w:rsidR="00785992">
        <w:rPr>
          <w:i/>
        </w:rPr>
        <w:t>”</w:t>
      </w:r>
      <w:r w:rsidR="002603DB">
        <w:rPr>
          <w:i/>
        </w:rPr>
        <w:t>,</w:t>
      </w:r>
      <w:r w:rsidR="00785992">
        <w:rPr>
          <w:i/>
        </w:rPr>
        <w:t xml:space="preserve"> which directly translates to “Without a Home”</w:t>
      </w:r>
      <w:r>
        <w:rPr>
          <w:i/>
        </w:rPr>
        <w:t xml:space="preserve">, </w:t>
      </w:r>
      <w:r w:rsidR="00785992">
        <w:rPr>
          <w:i/>
        </w:rPr>
        <w:t xml:space="preserve">he talks about the ancestors of his people being displaced from their </w:t>
      </w:r>
      <w:r w:rsidR="00785992">
        <w:rPr>
          <w:i/>
        </w:rPr>
        <w:lastRenderedPageBreak/>
        <w:t>homeland.</w:t>
      </w:r>
      <w:r w:rsidR="00CB7801">
        <w:rPr>
          <w:i/>
        </w:rPr>
        <w:t xml:space="preserve"> </w:t>
      </w:r>
      <w:r w:rsidR="00CB7801" w:rsidRPr="00385F3F">
        <w:t>In the song, he famously sings that his heart l</w:t>
      </w:r>
      <w:r w:rsidR="002E7E96">
        <w:t>ooks like destructed homes where the</w:t>
      </w:r>
      <w:r w:rsidR="00CB7801" w:rsidRPr="00385F3F">
        <w:t xml:space="preserve"> column</w:t>
      </w:r>
      <w:r w:rsidR="00C333D6" w:rsidRPr="00385F3F">
        <w:t xml:space="preserve">s and beams have been disarranged </w:t>
      </w:r>
      <w:r w:rsidR="00F80A22" w:rsidRPr="00385F3F">
        <w:t>and that he would have to go to the wild and the rive</w:t>
      </w:r>
      <w:r w:rsidR="00923DAE" w:rsidRPr="00385F3F">
        <w:t>rs where he would become a fish food (</w:t>
      </w:r>
      <w:proofErr w:type="spellStart"/>
      <w:r w:rsidR="00923DAE" w:rsidRPr="00385F3F">
        <w:t>Christofakis</w:t>
      </w:r>
      <w:proofErr w:type="spellEnd"/>
      <w:r w:rsidR="00923DAE" w:rsidRPr="00385F3F">
        <w:t>, 2015, p. 14)</w:t>
      </w:r>
      <w:r w:rsidR="00923DAE">
        <w:rPr>
          <w:i/>
        </w:rPr>
        <w:t>.</w:t>
      </w:r>
      <w:r w:rsidR="002E7E96">
        <w:rPr>
          <w:i/>
        </w:rPr>
        <w:t xml:space="preserve"> This song clearly depicts exactly how the situation was </w:t>
      </w:r>
      <w:r w:rsidR="00FB289C">
        <w:rPr>
          <w:i/>
        </w:rPr>
        <w:t xml:space="preserve">to the </w:t>
      </w:r>
      <w:r w:rsidR="00C533C3">
        <w:rPr>
          <w:i/>
        </w:rPr>
        <w:t>Armenians during</w:t>
      </w:r>
      <w:r w:rsidR="00FB289C">
        <w:rPr>
          <w:i/>
        </w:rPr>
        <w:t xml:space="preserve"> the</w:t>
      </w:r>
      <w:r w:rsidR="00C0756E">
        <w:rPr>
          <w:i/>
        </w:rPr>
        <w:t xml:space="preserve"> genocide. </w:t>
      </w:r>
      <w:r w:rsidR="00FB289C">
        <w:rPr>
          <w:i/>
        </w:rPr>
        <w:t>Armenians</w:t>
      </w:r>
      <w:r w:rsidR="00C533C3">
        <w:rPr>
          <w:i/>
        </w:rPr>
        <w:t xml:space="preserve"> currently</w:t>
      </w:r>
      <w:r w:rsidR="00FB289C">
        <w:rPr>
          <w:i/>
        </w:rPr>
        <w:t xml:space="preserve"> listen and sing it to reflect on the distress they underwent during </w:t>
      </w:r>
      <w:r w:rsidR="00C0756E">
        <w:rPr>
          <w:i/>
        </w:rPr>
        <w:t xml:space="preserve">the mass slaughter, which is understandable. </w:t>
      </w:r>
      <w:r w:rsidR="00501A75">
        <w:rPr>
          <w:i/>
        </w:rPr>
        <w:t>Mo</w:t>
      </w:r>
      <w:r w:rsidR="00340028">
        <w:rPr>
          <w:i/>
        </w:rPr>
        <w:t>st Armenian songs that were inspired by the society have remarkably similar content because their history is predominated by a series of invasions by external empires, occupations, and oppressions</w:t>
      </w:r>
      <w:r w:rsidR="006B6AB7">
        <w:rPr>
          <w:i/>
        </w:rPr>
        <w:t>. Such instances readily show</w:t>
      </w:r>
      <w:r w:rsidR="00874532">
        <w:rPr>
          <w:i/>
        </w:rPr>
        <w:t xml:space="preserve"> in most of their music.</w:t>
      </w:r>
      <w:r w:rsidR="00810D34">
        <w:rPr>
          <w:i/>
        </w:rPr>
        <w:t xml:space="preserve"> </w:t>
      </w:r>
      <w:r w:rsidR="00810D34" w:rsidRPr="00016774">
        <w:t>A lot of songs were also sung and recorded af</w:t>
      </w:r>
      <w:r w:rsidR="006B6AB7">
        <w:t>ter the 1915 genocide which was</w:t>
      </w:r>
      <w:r w:rsidR="00810D34" w:rsidRPr="00016774">
        <w:t xml:space="preserve"> directly inspired by</w:t>
      </w:r>
      <w:r w:rsidR="00157DE6">
        <w:t xml:space="preserve"> it</w:t>
      </w:r>
      <w:r w:rsidR="00C77D63">
        <w:t xml:space="preserve"> (Hall, 2019)</w:t>
      </w:r>
      <w:r w:rsidR="00A31F59" w:rsidRPr="00016774">
        <w:t>. They include “</w:t>
      </w:r>
      <w:proofErr w:type="spellStart"/>
      <w:r w:rsidR="00A31F59" w:rsidRPr="00016774">
        <w:t>Alagaz</w:t>
      </w:r>
      <w:proofErr w:type="spellEnd"/>
      <w:r w:rsidR="00A31F59" w:rsidRPr="00016774">
        <w:t xml:space="preserve"> </w:t>
      </w:r>
      <w:proofErr w:type="spellStart"/>
      <w:r w:rsidR="00A31F59" w:rsidRPr="00016774">
        <w:t>Bartzer</w:t>
      </w:r>
      <w:proofErr w:type="spellEnd"/>
      <w:r w:rsidR="00A31F59" w:rsidRPr="00016774">
        <w:t xml:space="preserve"> </w:t>
      </w:r>
      <w:proofErr w:type="spellStart"/>
      <w:r w:rsidR="00A31F59" w:rsidRPr="00016774">
        <w:t>Sar</w:t>
      </w:r>
      <w:r w:rsidR="00157DE6">
        <w:t>e</w:t>
      </w:r>
      <w:proofErr w:type="spellEnd"/>
      <w:r w:rsidR="00157DE6">
        <w:t xml:space="preserve">” (or </w:t>
      </w:r>
      <w:r w:rsidR="00A31F59" w:rsidRPr="00016774">
        <w:t xml:space="preserve">“Mount </w:t>
      </w:r>
      <w:proofErr w:type="spellStart"/>
      <w:r w:rsidR="00A31F59" w:rsidRPr="00016774">
        <w:t>Aragats</w:t>
      </w:r>
      <w:proofErr w:type="spellEnd"/>
      <w:r w:rsidR="00A31F59" w:rsidRPr="00016774">
        <w:t>”</w:t>
      </w:r>
      <w:r w:rsidR="009E37DA">
        <w:t xml:space="preserve"> </w:t>
      </w:r>
      <w:r w:rsidR="00157DE6">
        <w:t>in English)</w:t>
      </w:r>
      <w:r w:rsidR="00A31F59" w:rsidRPr="00016774">
        <w:t xml:space="preserve">. </w:t>
      </w:r>
      <w:r w:rsidR="0092260D" w:rsidRPr="00016774">
        <w:t xml:space="preserve">This song was sung by Ruben J. </w:t>
      </w:r>
      <w:proofErr w:type="spellStart"/>
      <w:r w:rsidR="0092260D" w:rsidRPr="00016774">
        <w:t>Baboyan</w:t>
      </w:r>
      <w:proofErr w:type="spellEnd"/>
      <w:r w:rsidR="0092260D">
        <w:rPr>
          <w:i/>
        </w:rPr>
        <w:t xml:space="preserve">. It reflected on the </w:t>
      </w:r>
      <w:r w:rsidR="00DD0412">
        <w:rPr>
          <w:i/>
        </w:rPr>
        <w:t xml:space="preserve">important religious site and landmark in Armenia; Mount </w:t>
      </w:r>
      <w:proofErr w:type="spellStart"/>
      <w:r w:rsidR="00DD0412">
        <w:rPr>
          <w:i/>
        </w:rPr>
        <w:t>Aragats</w:t>
      </w:r>
      <w:proofErr w:type="spellEnd"/>
      <w:r w:rsidR="00DD0412">
        <w:rPr>
          <w:i/>
        </w:rPr>
        <w:t>, which was meant to retain memories of the country’s history</w:t>
      </w:r>
      <w:r w:rsidR="00DD0412" w:rsidRPr="00016774">
        <w:t>.</w:t>
      </w:r>
      <w:r w:rsidR="00C277AB" w:rsidRPr="00016774">
        <w:t xml:space="preserve"> Another important song is </w:t>
      </w:r>
      <w:proofErr w:type="spellStart"/>
      <w:r w:rsidR="00C277AB" w:rsidRPr="00016774">
        <w:t>Vartan</w:t>
      </w:r>
      <w:proofErr w:type="spellEnd"/>
      <w:r w:rsidR="00C277AB" w:rsidRPr="00016774">
        <w:t xml:space="preserve"> S. </w:t>
      </w:r>
      <w:proofErr w:type="spellStart"/>
      <w:r w:rsidR="00C277AB" w:rsidRPr="00016774">
        <w:t>Shapazian</w:t>
      </w:r>
      <w:proofErr w:type="spellEnd"/>
      <w:r w:rsidR="00C277AB" w:rsidRPr="00016774">
        <w:t xml:space="preserve">; reflected on the people who underwent hardships </w:t>
      </w:r>
      <w:r w:rsidR="008D10AC">
        <w:t xml:space="preserve">and consequently died in </w:t>
      </w:r>
      <w:proofErr w:type="spellStart"/>
      <w:r w:rsidR="008D10AC">
        <w:t>Deir</w:t>
      </w:r>
      <w:proofErr w:type="spellEnd"/>
      <w:r w:rsidR="008D10AC">
        <w:t xml:space="preserve"> </w:t>
      </w:r>
      <w:proofErr w:type="spellStart"/>
      <w:r w:rsidR="008D10AC">
        <w:t>ez</w:t>
      </w:r>
      <w:bookmarkStart w:id="0" w:name="_GoBack"/>
      <w:bookmarkEnd w:id="0"/>
      <w:r w:rsidR="00C277AB" w:rsidRPr="00016774">
        <w:t>-Zor</w:t>
      </w:r>
      <w:proofErr w:type="spellEnd"/>
      <w:r w:rsidR="00B633C8" w:rsidRPr="00016774">
        <w:t xml:space="preserve"> in the wholesale murdering of the Armenians.</w:t>
      </w:r>
    </w:p>
    <w:p w:rsidR="00E32416" w:rsidRDefault="009E37DA" w:rsidP="00340028">
      <w:pPr>
        <w:ind w:firstLine="720"/>
      </w:pPr>
      <w:r>
        <w:t>The p</w:t>
      </w:r>
      <w:r w:rsidR="006B6AB7">
        <w:t>redominantly used instruments</w:t>
      </w:r>
      <w:r>
        <w:t xml:space="preserve"> </w:t>
      </w:r>
      <w:r w:rsidR="005A7989">
        <w:t xml:space="preserve">in Armenian folk songs are the </w:t>
      </w:r>
      <w:proofErr w:type="spellStart"/>
      <w:r w:rsidR="005A7989">
        <w:rPr>
          <w:i/>
        </w:rPr>
        <w:t>duduk</w:t>
      </w:r>
      <w:proofErr w:type="spellEnd"/>
      <w:r w:rsidR="005A7989">
        <w:rPr>
          <w:i/>
        </w:rPr>
        <w:t xml:space="preserve"> </w:t>
      </w:r>
      <w:r w:rsidR="005A7989">
        <w:t xml:space="preserve">and the </w:t>
      </w:r>
      <w:r w:rsidR="005A7989">
        <w:rPr>
          <w:i/>
        </w:rPr>
        <w:t>Clarinet.</w:t>
      </w:r>
      <w:r w:rsidR="005A7989">
        <w:t xml:space="preserve"> The </w:t>
      </w:r>
      <w:proofErr w:type="spellStart"/>
      <w:r w:rsidR="005A7989">
        <w:rPr>
          <w:i/>
        </w:rPr>
        <w:t>duduk</w:t>
      </w:r>
      <w:proofErr w:type="spellEnd"/>
      <w:r w:rsidR="005A7989">
        <w:t xml:space="preserve"> is a </w:t>
      </w:r>
      <w:r w:rsidR="00003429">
        <w:t xml:space="preserve">small windpipe that is made from apricot wood and is highly representative of the country’s tumultuous past. This is because it has been played for centuries. On the contrary, the clarinet was </w:t>
      </w:r>
      <w:r w:rsidR="0055785F">
        <w:t xml:space="preserve">brought in during the Soviet Union time. The </w:t>
      </w:r>
      <w:proofErr w:type="spellStart"/>
      <w:r w:rsidR="0055785F">
        <w:rPr>
          <w:i/>
        </w:rPr>
        <w:t>duduk</w:t>
      </w:r>
      <w:proofErr w:type="spellEnd"/>
      <w:r w:rsidR="00DE39C0">
        <w:t xml:space="preserve"> is played distinctly</w:t>
      </w:r>
      <w:r w:rsidR="0055785F">
        <w:t xml:space="preserve"> in Armenia</w:t>
      </w:r>
      <w:r w:rsidR="007C6CD5">
        <w:t>; different from how its variants are played in other regions (</w:t>
      </w:r>
      <w:proofErr w:type="spellStart"/>
      <w:r w:rsidR="007C6CD5">
        <w:t>Christofakis</w:t>
      </w:r>
      <w:proofErr w:type="spellEnd"/>
      <w:r w:rsidR="007C6CD5">
        <w:t xml:space="preserve">, </w:t>
      </w:r>
      <w:r w:rsidR="007C6CD5" w:rsidRPr="00103D77">
        <w:t>2015</w:t>
      </w:r>
      <w:r w:rsidR="007C6CD5">
        <w:t>, p. 19</w:t>
      </w:r>
      <w:r w:rsidR="007C6CD5" w:rsidRPr="00103D77">
        <w:t>)</w:t>
      </w:r>
      <w:r w:rsidR="007C6CD5">
        <w:t>.</w:t>
      </w:r>
      <w:r w:rsidR="00F06FA7">
        <w:rPr>
          <w:i/>
        </w:rPr>
        <w:t xml:space="preserve"> This creates </w:t>
      </w:r>
      <w:r w:rsidR="00C25039">
        <w:rPr>
          <w:i/>
        </w:rPr>
        <w:t>a sound that specifically induces</w:t>
      </w:r>
      <w:r w:rsidR="00F06FA7">
        <w:rPr>
          <w:i/>
        </w:rPr>
        <w:t xml:space="preserve"> the desired emotions.</w:t>
      </w:r>
      <w:r w:rsidR="00D67363">
        <w:t xml:space="preserve"> The instr</w:t>
      </w:r>
      <w:r w:rsidR="00965154">
        <w:t>ument</w:t>
      </w:r>
      <w:r w:rsidR="00D67363">
        <w:t xml:space="preserve"> lack</w:t>
      </w:r>
      <w:r w:rsidR="00965154">
        <w:t>s</w:t>
      </w:r>
      <w:r w:rsidR="00D67363">
        <w:t xml:space="preserve"> key</w:t>
      </w:r>
      <w:r w:rsidR="00965154">
        <w:t>, has a unique kind of timbre,</w:t>
      </w:r>
      <w:r w:rsidR="00D67363">
        <w:t xml:space="preserve"> and is advocated for </w:t>
      </w:r>
      <w:r w:rsidR="00965154">
        <w:t>how it produces sounds that are similar to the human voice (</w:t>
      </w:r>
      <w:proofErr w:type="spellStart"/>
      <w:r w:rsidR="00965154">
        <w:t>Christofakis</w:t>
      </w:r>
      <w:proofErr w:type="spellEnd"/>
      <w:r w:rsidR="00965154">
        <w:t xml:space="preserve">, </w:t>
      </w:r>
      <w:r w:rsidR="00965154" w:rsidRPr="00103D77">
        <w:t>2015</w:t>
      </w:r>
      <w:r w:rsidR="00965154">
        <w:t>, p. 22</w:t>
      </w:r>
      <w:r w:rsidR="00965154" w:rsidRPr="00103D77">
        <w:t>)</w:t>
      </w:r>
      <w:r w:rsidR="00965154">
        <w:t>. These characters</w:t>
      </w:r>
      <w:r w:rsidR="00BB7132">
        <w:t xml:space="preserve"> </w:t>
      </w:r>
      <w:r w:rsidR="00965154">
        <w:t xml:space="preserve">make the </w:t>
      </w:r>
      <w:r w:rsidR="00804DEE">
        <w:t>instrument</w:t>
      </w:r>
      <w:r w:rsidR="00965154">
        <w:t xml:space="preserve"> </w:t>
      </w:r>
      <w:r w:rsidR="00804DEE">
        <w:t>more expressive than using words to convey messages</w:t>
      </w:r>
      <w:r w:rsidR="00BB7132">
        <w:t xml:space="preserve"> (</w:t>
      </w:r>
      <w:proofErr w:type="spellStart"/>
      <w:r w:rsidR="00BB7132">
        <w:t>Christofakis</w:t>
      </w:r>
      <w:proofErr w:type="spellEnd"/>
      <w:r w:rsidR="00BB7132">
        <w:t xml:space="preserve">, </w:t>
      </w:r>
      <w:r w:rsidR="00BB7132" w:rsidRPr="00103D77">
        <w:t>2015</w:t>
      </w:r>
      <w:r w:rsidR="00BB7132">
        <w:t>, p. 22</w:t>
      </w:r>
      <w:r w:rsidR="00BB7132" w:rsidRPr="00103D77">
        <w:t>)</w:t>
      </w:r>
      <w:r w:rsidR="00804DEE">
        <w:t>.</w:t>
      </w:r>
      <w:r w:rsidR="001B5CAA">
        <w:t xml:space="preserve"> Other </w:t>
      </w:r>
      <w:r w:rsidR="001B5CAA">
        <w:lastRenderedPageBreak/>
        <w:t xml:space="preserve">instruments common in Armenian folk songs include the </w:t>
      </w:r>
      <w:proofErr w:type="spellStart"/>
      <w:r w:rsidR="001B5CAA">
        <w:rPr>
          <w:i/>
        </w:rPr>
        <w:t>kaval</w:t>
      </w:r>
      <w:proofErr w:type="spellEnd"/>
      <w:r w:rsidR="001B5CAA">
        <w:rPr>
          <w:i/>
        </w:rPr>
        <w:t xml:space="preserve">, </w:t>
      </w:r>
      <w:proofErr w:type="spellStart"/>
      <w:r w:rsidR="001B5CAA">
        <w:rPr>
          <w:i/>
        </w:rPr>
        <w:t>shvi</w:t>
      </w:r>
      <w:proofErr w:type="spellEnd"/>
      <w:r w:rsidR="001B5CAA">
        <w:rPr>
          <w:i/>
        </w:rPr>
        <w:t xml:space="preserve">, </w:t>
      </w:r>
      <w:proofErr w:type="spellStart"/>
      <w:r w:rsidR="001B5CAA">
        <w:rPr>
          <w:i/>
        </w:rPr>
        <w:t>surich</w:t>
      </w:r>
      <w:proofErr w:type="spellEnd"/>
      <w:r w:rsidR="001B5CAA">
        <w:rPr>
          <w:i/>
        </w:rPr>
        <w:t>, Tulum,</w:t>
      </w:r>
      <w:r w:rsidR="00E32416">
        <w:rPr>
          <w:i/>
        </w:rPr>
        <w:t xml:space="preserve"> </w:t>
      </w:r>
      <w:proofErr w:type="spellStart"/>
      <w:proofErr w:type="gramStart"/>
      <w:r w:rsidR="00E32416">
        <w:rPr>
          <w:i/>
        </w:rPr>
        <w:t>shawn</w:t>
      </w:r>
      <w:proofErr w:type="spellEnd"/>
      <w:proofErr w:type="gramEnd"/>
      <w:r w:rsidR="00E32416">
        <w:rPr>
          <w:i/>
        </w:rPr>
        <w:t xml:space="preserve">, </w:t>
      </w:r>
      <w:r w:rsidR="00E32416">
        <w:t xml:space="preserve">and </w:t>
      </w:r>
      <w:proofErr w:type="spellStart"/>
      <w:r w:rsidR="00E32416">
        <w:rPr>
          <w:i/>
        </w:rPr>
        <w:t>zurna</w:t>
      </w:r>
      <w:proofErr w:type="spellEnd"/>
      <w:r w:rsidR="00E32416">
        <w:rPr>
          <w:i/>
        </w:rPr>
        <w:t xml:space="preserve">, </w:t>
      </w:r>
      <w:r w:rsidR="00E32416">
        <w:t>all of which are important for their unique sounds.</w:t>
      </w:r>
    </w:p>
    <w:p w:rsidR="00997B24" w:rsidRDefault="00997B24" w:rsidP="00340028">
      <w:pPr>
        <w:ind w:firstLine="720"/>
      </w:pPr>
    </w:p>
    <w:p w:rsidR="00B916EA" w:rsidRDefault="00B916EA">
      <w:pPr>
        <w:rPr>
          <w:rFonts w:eastAsiaTheme="majorEastAsia" w:cstheme="majorBidi"/>
          <w:b/>
          <w:color w:val="000000" w:themeColor="text1"/>
          <w:szCs w:val="32"/>
        </w:rPr>
      </w:pPr>
      <w:r>
        <w:br w:type="page"/>
      </w:r>
    </w:p>
    <w:p w:rsidR="00997B24" w:rsidRDefault="00B916EA" w:rsidP="00997B24">
      <w:pPr>
        <w:pStyle w:val="Heading1"/>
      </w:pPr>
      <w:r>
        <w:lastRenderedPageBreak/>
        <w:t>Conclusions</w:t>
      </w:r>
    </w:p>
    <w:p w:rsidR="00062B89" w:rsidRDefault="00997B24" w:rsidP="00997B24">
      <w:pPr>
        <w:rPr>
          <w:i/>
        </w:rPr>
      </w:pPr>
      <w:r>
        <w:tab/>
      </w:r>
      <w:r w:rsidR="008B31B6">
        <w:rPr>
          <w:i/>
        </w:rPr>
        <w:t>Most of my life, I was never aware of how much history was contain</w:t>
      </w:r>
      <w:r w:rsidR="00970D98">
        <w:rPr>
          <w:i/>
        </w:rPr>
        <w:t>ed in</w:t>
      </w:r>
      <w:r w:rsidR="000070B8">
        <w:rPr>
          <w:i/>
        </w:rPr>
        <w:t xml:space="preserve"> Armenian </w:t>
      </w:r>
      <w:r w:rsidR="008B31B6">
        <w:rPr>
          <w:i/>
        </w:rPr>
        <w:t>music.</w:t>
      </w:r>
      <w:r w:rsidR="00314092">
        <w:rPr>
          <w:i/>
        </w:rPr>
        <w:t xml:space="preserve"> I was, however, able to feel it by just listening to the</w:t>
      </w:r>
      <w:r w:rsidR="00554651">
        <w:rPr>
          <w:i/>
        </w:rPr>
        <w:t xml:space="preserve"> sounds</w:t>
      </w:r>
      <w:r w:rsidR="00314092">
        <w:rPr>
          <w:i/>
        </w:rPr>
        <w:t>.</w:t>
      </w:r>
      <w:r w:rsidR="006C0003">
        <w:rPr>
          <w:i/>
        </w:rPr>
        <w:t xml:space="preserve"> I would say that listening to my father sing </w:t>
      </w:r>
      <w:r w:rsidR="00C77D63">
        <w:rPr>
          <w:i/>
        </w:rPr>
        <w:t>the</w:t>
      </w:r>
      <w:r w:rsidR="000070B8">
        <w:rPr>
          <w:i/>
        </w:rPr>
        <w:t xml:space="preserve"> traditional songs </w:t>
      </w:r>
      <w:r w:rsidR="006C0003">
        <w:rPr>
          <w:i/>
        </w:rPr>
        <w:t>was, at</w:t>
      </w:r>
      <w:r w:rsidR="00797481">
        <w:rPr>
          <w:i/>
        </w:rPr>
        <w:t xml:space="preserve"> some point in my life, a hobby.</w:t>
      </w:r>
      <w:r w:rsidR="007410B2">
        <w:rPr>
          <w:i/>
        </w:rPr>
        <w:t xml:space="preserve"> The</w:t>
      </w:r>
      <w:r w:rsidR="00DE39C0">
        <w:rPr>
          <w:i/>
        </w:rPr>
        <w:t xml:space="preserve"> richness of the melodies was</w:t>
      </w:r>
      <w:r w:rsidR="006B375C">
        <w:rPr>
          <w:i/>
        </w:rPr>
        <w:t xml:space="preserve"> unmistakable. Most of the time I just wondered who composed them and how </w:t>
      </w:r>
      <w:r w:rsidR="00175279">
        <w:rPr>
          <w:i/>
        </w:rPr>
        <w:t xml:space="preserve">they ended up being </w:t>
      </w:r>
      <w:r w:rsidR="006B375C">
        <w:rPr>
          <w:i/>
        </w:rPr>
        <w:t>so perfect.</w:t>
      </w:r>
      <w:r w:rsidR="007410B2">
        <w:rPr>
          <w:i/>
        </w:rPr>
        <w:t xml:space="preserve"> </w:t>
      </w:r>
      <w:r w:rsidR="00E22AD5">
        <w:rPr>
          <w:i/>
        </w:rPr>
        <w:t xml:space="preserve">Being the </w:t>
      </w:r>
      <w:proofErr w:type="spellStart"/>
      <w:r w:rsidR="00E22AD5">
        <w:rPr>
          <w:i/>
        </w:rPr>
        <w:t>melophile</w:t>
      </w:r>
      <w:proofErr w:type="spellEnd"/>
      <w:r w:rsidR="00C65962">
        <w:rPr>
          <w:i/>
        </w:rPr>
        <w:t xml:space="preserve"> (music lover)</w:t>
      </w:r>
      <w:r w:rsidR="00E22AD5">
        <w:rPr>
          <w:i/>
        </w:rPr>
        <w:t xml:space="preserve"> I have always been,</w:t>
      </w:r>
      <w:r w:rsidR="000E695D">
        <w:rPr>
          <w:i/>
        </w:rPr>
        <w:t xml:space="preserve"> </w:t>
      </w:r>
      <w:r w:rsidR="00E22AD5">
        <w:rPr>
          <w:i/>
        </w:rPr>
        <w:t>I c</w:t>
      </w:r>
      <w:r w:rsidR="00E830CA">
        <w:rPr>
          <w:i/>
        </w:rPr>
        <w:t xml:space="preserve">ould </w:t>
      </w:r>
      <w:r w:rsidR="00CF5008">
        <w:rPr>
          <w:i/>
        </w:rPr>
        <w:t xml:space="preserve">easily </w:t>
      </w:r>
      <w:r w:rsidR="00E830CA">
        <w:rPr>
          <w:i/>
        </w:rPr>
        <w:t>tell the difference between the instruments used</w:t>
      </w:r>
      <w:r w:rsidR="002B2C92">
        <w:rPr>
          <w:i/>
        </w:rPr>
        <w:t xml:space="preserve"> although I c</w:t>
      </w:r>
      <w:r w:rsidR="00CF5008">
        <w:rPr>
          <w:i/>
        </w:rPr>
        <w:t xml:space="preserve">ould most certainly not be able to identify them. The </w:t>
      </w:r>
      <w:proofErr w:type="spellStart"/>
      <w:r w:rsidR="00CF5008">
        <w:rPr>
          <w:i/>
        </w:rPr>
        <w:t>duduk</w:t>
      </w:r>
      <w:proofErr w:type="spellEnd"/>
      <w:r w:rsidR="00CF5008">
        <w:rPr>
          <w:i/>
        </w:rPr>
        <w:t xml:space="preserve"> almost always caught my attention</w:t>
      </w:r>
      <w:r w:rsidR="00DE39C0">
        <w:rPr>
          <w:i/>
        </w:rPr>
        <w:t xml:space="preserve"> with an unriva</w:t>
      </w:r>
      <w:r w:rsidR="008461DB">
        <w:rPr>
          <w:i/>
        </w:rPr>
        <w:t>led immediacy.</w:t>
      </w:r>
      <w:r w:rsidR="00611B0B">
        <w:rPr>
          <w:i/>
        </w:rPr>
        <w:t xml:space="preserve"> Its expressiveness made me want to listen more and more to it.</w:t>
      </w:r>
      <w:r w:rsidR="008461DB">
        <w:rPr>
          <w:i/>
        </w:rPr>
        <w:t xml:space="preserve"> I would marvel at</w:t>
      </w:r>
      <w:r w:rsidR="00663AB1">
        <w:rPr>
          <w:i/>
        </w:rPr>
        <w:t xml:space="preserve"> </w:t>
      </w:r>
      <w:r w:rsidR="008461DB">
        <w:rPr>
          <w:i/>
        </w:rPr>
        <w:t xml:space="preserve">how </w:t>
      </w:r>
      <w:r w:rsidR="00DA0141">
        <w:rPr>
          <w:i/>
        </w:rPr>
        <w:t xml:space="preserve">sounds from </w:t>
      </w:r>
      <w:r w:rsidR="008461DB">
        <w:rPr>
          <w:i/>
        </w:rPr>
        <w:t xml:space="preserve">different instruments were combined </w:t>
      </w:r>
      <w:r w:rsidR="00DA0141">
        <w:rPr>
          <w:i/>
        </w:rPr>
        <w:t>to end up w</w:t>
      </w:r>
      <w:r w:rsidR="002B2C92">
        <w:rPr>
          <w:i/>
        </w:rPr>
        <w:t>ith a simple yet evocative result</w:t>
      </w:r>
      <w:r w:rsidR="00DA0141">
        <w:rPr>
          <w:i/>
        </w:rPr>
        <w:t>. It’s almost ironical, given</w:t>
      </w:r>
      <w:r w:rsidR="00554651">
        <w:rPr>
          <w:i/>
        </w:rPr>
        <w:t xml:space="preserve"> that</w:t>
      </w:r>
      <w:r w:rsidR="00DA0141">
        <w:rPr>
          <w:i/>
        </w:rPr>
        <w:t xml:space="preserve"> I’m only 21 years and</w:t>
      </w:r>
      <w:r w:rsidR="00D84EC3">
        <w:rPr>
          <w:i/>
        </w:rPr>
        <w:t xml:space="preserve"> listening to the melodies</w:t>
      </w:r>
      <w:r w:rsidR="006458F9">
        <w:rPr>
          <w:i/>
        </w:rPr>
        <w:t xml:space="preserve"> brought strong memories,</w:t>
      </w:r>
      <w:r w:rsidR="00DE39C0">
        <w:rPr>
          <w:i/>
        </w:rPr>
        <w:t xml:space="preserve"> feelings, and images of an old-</w:t>
      </w:r>
      <w:r w:rsidR="006458F9">
        <w:rPr>
          <w:i/>
        </w:rPr>
        <w:t>time and place that I was never part of.</w:t>
      </w:r>
      <w:r w:rsidR="009C3A88">
        <w:rPr>
          <w:i/>
        </w:rPr>
        <w:t xml:space="preserve"> Despite my profound appreciation for the music, sometimes all I </w:t>
      </w:r>
      <w:r w:rsidR="007330D0">
        <w:rPr>
          <w:i/>
        </w:rPr>
        <w:t>wanted was</w:t>
      </w:r>
      <w:r w:rsidR="00D84EC3">
        <w:rPr>
          <w:i/>
        </w:rPr>
        <w:t xml:space="preserve"> to be distanced from them</w:t>
      </w:r>
      <w:r w:rsidR="007330D0">
        <w:rPr>
          <w:i/>
        </w:rPr>
        <w:t xml:space="preserve">. This is because it summoned </w:t>
      </w:r>
      <w:r w:rsidR="00292724">
        <w:rPr>
          <w:i/>
        </w:rPr>
        <w:t>empathy within me and made me so sorry that I</w:t>
      </w:r>
      <w:r w:rsidR="000D4F9E">
        <w:rPr>
          <w:i/>
        </w:rPr>
        <w:t xml:space="preserve"> </w:t>
      </w:r>
      <w:r w:rsidR="00292724">
        <w:rPr>
          <w:i/>
        </w:rPr>
        <w:t>desired to wish</w:t>
      </w:r>
      <w:r w:rsidR="00DE39C0">
        <w:rPr>
          <w:i/>
        </w:rPr>
        <w:t xml:space="preserve"> away</w:t>
      </w:r>
      <w:r w:rsidR="000D4F9E">
        <w:rPr>
          <w:i/>
        </w:rPr>
        <w:t xml:space="preserve"> </w:t>
      </w:r>
      <w:r w:rsidR="00292724">
        <w:rPr>
          <w:i/>
        </w:rPr>
        <w:t xml:space="preserve">all the </w:t>
      </w:r>
      <w:r w:rsidR="000D4F9E">
        <w:rPr>
          <w:i/>
        </w:rPr>
        <w:t>bad th</w:t>
      </w:r>
      <w:r w:rsidR="000070B8">
        <w:rPr>
          <w:i/>
        </w:rPr>
        <w:t>ings that moti</w:t>
      </w:r>
      <w:r w:rsidR="00C92046">
        <w:rPr>
          <w:i/>
        </w:rPr>
        <w:t>vated their creation; only that I couldn’t do away what had already happened.</w:t>
      </w:r>
    </w:p>
    <w:p w:rsidR="00663C5B" w:rsidRDefault="00062B89" w:rsidP="00997B24">
      <w:pPr>
        <w:rPr>
          <w:i/>
        </w:rPr>
      </w:pPr>
      <w:r>
        <w:rPr>
          <w:i/>
        </w:rPr>
        <w:tab/>
        <w:t xml:space="preserve">As I grew older, my attention toward the lyrics increased. </w:t>
      </w:r>
      <w:r w:rsidR="00EC2839">
        <w:rPr>
          <w:i/>
        </w:rPr>
        <w:t>This was when I realized that, j</w:t>
      </w:r>
      <w:r w:rsidR="00D34055">
        <w:rPr>
          <w:i/>
        </w:rPr>
        <w:t>ust like the music from most other countries</w:t>
      </w:r>
      <w:r w:rsidR="00EC2839">
        <w:rPr>
          <w:i/>
        </w:rPr>
        <w:t>, the</w:t>
      </w:r>
      <w:r w:rsidR="00D34055">
        <w:rPr>
          <w:i/>
        </w:rPr>
        <w:t xml:space="preserve"> Armenian</w:t>
      </w:r>
      <w:r w:rsidR="00EC2839">
        <w:rPr>
          <w:i/>
        </w:rPr>
        <w:t xml:space="preserve"> folk songs were heavily influenced by political and social </w:t>
      </w:r>
      <w:r w:rsidR="0035762F">
        <w:rPr>
          <w:i/>
        </w:rPr>
        <w:t>settings</w:t>
      </w:r>
      <w:r w:rsidR="00490A36">
        <w:rPr>
          <w:i/>
        </w:rPr>
        <w:t xml:space="preserve"> of the time in which they were</w:t>
      </w:r>
      <w:r w:rsidR="0035762F">
        <w:rPr>
          <w:i/>
        </w:rPr>
        <w:t xml:space="preserve"> made. The only difference, perhaps</w:t>
      </w:r>
      <w:r w:rsidR="00EE20FB">
        <w:rPr>
          <w:i/>
        </w:rPr>
        <w:t>,</w:t>
      </w:r>
      <w:r w:rsidR="0035762F">
        <w:rPr>
          <w:i/>
        </w:rPr>
        <w:t xml:space="preserve"> was its level of expressiveness</w:t>
      </w:r>
      <w:r w:rsidR="00EE20FB">
        <w:rPr>
          <w:i/>
        </w:rPr>
        <w:t xml:space="preserve"> and how they depicted the toughness of the people</w:t>
      </w:r>
      <w:r w:rsidR="0035762F">
        <w:rPr>
          <w:i/>
        </w:rPr>
        <w:t>. I</w:t>
      </w:r>
      <w:r w:rsidR="003C17E6">
        <w:rPr>
          <w:i/>
        </w:rPr>
        <w:t xml:space="preserve"> especially</w:t>
      </w:r>
      <w:r w:rsidR="0035762F">
        <w:rPr>
          <w:i/>
        </w:rPr>
        <w:t xml:space="preserve"> found the folk songs more expressive and </w:t>
      </w:r>
      <w:r w:rsidR="007834C2">
        <w:rPr>
          <w:i/>
        </w:rPr>
        <w:t xml:space="preserve">tremendously </w:t>
      </w:r>
      <w:r w:rsidR="0035762F">
        <w:rPr>
          <w:i/>
        </w:rPr>
        <w:t>evocative</w:t>
      </w:r>
      <w:r w:rsidR="00490A36">
        <w:rPr>
          <w:i/>
        </w:rPr>
        <w:t>, as I h</w:t>
      </w:r>
      <w:r w:rsidR="003C17E6">
        <w:rPr>
          <w:i/>
        </w:rPr>
        <w:t>ave already mentioned, and this was remarkable</w:t>
      </w:r>
      <w:r w:rsidR="007834C2">
        <w:rPr>
          <w:i/>
        </w:rPr>
        <w:t xml:space="preserve">. My curiosity regarding the political and social issues that influenced </w:t>
      </w:r>
      <w:r w:rsidR="007834C2">
        <w:rPr>
          <w:i/>
        </w:rPr>
        <w:lastRenderedPageBreak/>
        <w:t>their making was inflated. I wanted to know more</w:t>
      </w:r>
      <w:r w:rsidR="00CF62C7">
        <w:rPr>
          <w:i/>
        </w:rPr>
        <w:t xml:space="preserve"> and that’s when I came to a crude saddening realization that Armenian history is mostly tragic.</w:t>
      </w:r>
    </w:p>
    <w:p w:rsidR="00D71509" w:rsidRPr="00063BE6" w:rsidRDefault="00911C2A" w:rsidP="00663C5B">
      <w:pPr>
        <w:ind w:firstLine="720"/>
      </w:pPr>
      <w:r>
        <w:rPr>
          <w:i/>
        </w:rPr>
        <w:t>From my research</w:t>
      </w:r>
      <w:r w:rsidR="00DE39C0">
        <w:rPr>
          <w:i/>
        </w:rPr>
        <w:t>,</w:t>
      </w:r>
      <w:r>
        <w:rPr>
          <w:i/>
        </w:rPr>
        <w:t xml:space="preserve"> I discovered</w:t>
      </w:r>
      <w:r w:rsidR="009D2A7F">
        <w:rPr>
          <w:i/>
        </w:rPr>
        <w:t xml:space="preserve"> that the country has undergone a series of occupations and oppressions by various empires since when it was formally started in 301 AD.</w:t>
      </w:r>
      <w:r w:rsidR="00C00F47">
        <w:rPr>
          <w:i/>
        </w:rPr>
        <w:t xml:space="preserve"> I learned that the 1915 genocide was not an </w:t>
      </w:r>
      <w:r w:rsidR="00D14719">
        <w:rPr>
          <w:i/>
        </w:rPr>
        <w:t>island in a sea of peace; there were a lot of tragic events before it, extending for more than 2,000 years.</w:t>
      </w:r>
      <w:r w:rsidR="003970FE">
        <w:rPr>
          <w:i/>
        </w:rPr>
        <w:t xml:space="preserve"> This is the reason why most of the songs that were made before it su</w:t>
      </w:r>
      <w:r w:rsidR="009114BF">
        <w:rPr>
          <w:i/>
        </w:rPr>
        <w:t xml:space="preserve">ch as </w:t>
      </w:r>
      <w:proofErr w:type="spellStart"/>
      <w:r w:rsidR="009114BF">
        <w:rPr>
          <w:i/>
        </w:rPr>
        <w:t>Vardapet’s</w:t>
      </w:r>
      <w:proofErr w:type="spellEnd"/>
      <w:r w:rsidR="009114BF">
        <w:rPr>
          <w:i/>
        </w:rPr>
        <w:t xml:space="preserve"> “</w:t>
      </w:r>
      <w:proofErr w:type="spellStart"/>
      <w:r w:rsidR="009114BF">
        <w:rPr>
          <w:i/>
        </w:rPr>
        <w:t>Andooni</w:t>
      </w:r>
      <w:proofErr w:type="spellEnd"/>
      <w:r w:rsidR="009114BF">
        <w:rPr>
          <w:i/>
        </w:rPr>
        <w:t>” could easily be made to refer to the genocide even though it was composed before it.</w:t>
      </w:r>
      <w:r>
        <w:rPr>
          <w:i/>
        </w:rPr>
        <w:t xml:space="preserve"> I felt</w:t>
      </w:r>
      <w:r w:rsidR="00524437">
        <w:rPr>
          <w:i/>
        </w:rPr>
        <w:t xml:space="preserve"> a little sad and for the first time, I felt like I understood Armenians better.</w:t>
      </w:r>
      <w:r>
        <w:rPr>
          <w:i/>
        </w:rPr>
        <w:t xml:space="preserve"> </w:t>
      </w:r>
      <w:r w:rsidR="00783A97">
        <w:rPr>
          <w:i/>
        </w:rPr>
        <w:t>Nowadays</w:t>
      </w:r>
      <w:r w:rsidR="007E204C">
        <w:rPr>
          <w:i/>
        </w:rPr>
        <w:t>, when I listen to the traditional folk songs, I wilfully let myself be quietly devoured by the sorrows they evoke.</w:t>
      </w:r>
      <w:r w:rsidR="00DC12CE">
        <w:rPr>
          <w:i/>
        </w:rPr>
        <w:t xml:space="preserve"> That way, I understand the tragedies my ancestors felt throughout the</w:t>
      </w:r>
      <w:r w:rsidR="00214D4B">
        <w:rPr>
          <w:i/>
        </w:rPr>
        <w:t xml:space="preserve">ir lives, </w:t>
      </w:r>
      <w:r w:rsidR="00DC12CE">
        <w:rPr>
          <w:i/>
        </w:rPr>
        <w:t>the res</w:t>
      </w:r>
      <w:r w:rsidR="00DE39C0">
        <w:rPr>
          <w:i/>
        </w:rPr>
        <w:t>ilience they had to have</w:t>
      </w:r>
      <w:r w:rsidR="00DC12CE">
        <w:rPr>
          <w:i/>
        </w:rPr>
        <w:t xml:space="preserve"> to overcome such conditions</w:t>
      </w:r>
      <w:r w:rsidR="00BC449C">
        <w:rPr>
          <w:i/>
        </w:rPr>
        <w:t xml:space="preserve">, and how </w:t>
      </w:r>
      <w:r w:rsidR="00214D4B">
        <w:rPr>
          <w:i/>
        </w:rPr>
        <w:t>big music plays the role in that endeavor</w:t>
      </w:r>
      <w:r w:rsidR="00DC12CE">
        <w:rPr>
          <w:i/>
        </w:rPr>
        <w:t>. I no longer wish to be distanced from the music whenever it becomes too sad</w:t>
      </w:r>
      <w:r w:rsidR="0031602D">
        <w:rPr>
          <w:i/>
        </w:rPr>
        <w:t>;</w:t>
      </w:r>
      <w:r w:rsidR="00DC12CE">
        <w:rPr>
          <w:i/>
        </w:rPr>
        <w:t xml:space="preserve"> I enjoy it just as I </w:t>
      </w:r>
      <w:r w:rsidR="0031602D">
        <w:rPr>
          <w:i/>
        </w:rPr>
        <w:t>enjoy the</w:t>
      </w:r>
      <w:r w:rsidR="00783A97">
        <w:rPr>
          <w:i/>
        </w:rPr>
        <w:t>m</w:t>
      </w:r>
      <w:r w:rsidR="00045FFC">
        <w:rPr>
          <w:i/>
        </w:rPr>
        <w:t xml:space="preserve"> are about beautiful times</w:t>
      </w:r>
      <w:r w:rsidR="00DC12CE">
        <w:rPr>
          <w:i/>
        </w:rPr>
        <w:t xml:space="preserve">. </w:t>
      </w:r>
      <w:r w:rsidR="00E62C71">
        <w:rPr>
          <w:i/>
        </w:rPr>
        <w:t xml:space="preserve">To this end, I have learned that music plays a huge role in </w:t>
      </w:r>
      <w:r w:rsidR="00D51424">
        <w:rPr>
          <w:i/>
        </w:rPr>
        <w:t>the society</w:t>
      </w:r>
      <w:r w:rsidR="00045FFC">
        <w:rPr>
          <w:i/>
        </w:rPr>
        <w:t xml:space="preserve"> and that to understand </w:t>
      </w:r>
      <w:r w:rsidR="00BC449C">
        <w:rPr>
          <w:i/>
        </w:rPr>
        <w:t xml:space="preserve">it, one ought to understand </w:t>
      </w:r>
      <w:r w:rsidR="00045FFC">
        <w:rPr>
          <w:i/>
        </w:rPr>
        <w:t>society of origin</w:t>
      </w:r>
      <w:r w:rsidR="00D51424">
        <w:rPr>
          <w:i/>
        </w:rPr>
        <w:t xml:space="preserve">. </w:t>
      </w:r>
      <w:r w:rsidR="004F3FB3">
        <w:rPr>
          <w:i/>
        </w:rPr>
        <w:t>I’ve also learned that t</w:t>
      </w:r>
      <w:r w:rsidR="00D51424">
        <w:rPr>
          <w:i/>
        </w:rPr>
        <w:t>o understand</w:t>
      </w:r>
      <w:r w:rsidR="004F3FB3">
        <w:rPr>
          <w:i/>
        </w:rPr>
        <w:t xml:space="preserve"> the</w:t>
      </w:r>
      <w:r w:rsidR="00D51424">
        <w:rPr>
          <w:i/>
        </w:rPr>
        <w:t xml:space="preserve"> various aspects of a culture, one of the things that should highly be considered is music.</w:t>
      </w:r>
      <w:r w:rsidR="009B572C">
        <w:rPr>
          <w:i/>
        </w:rPr>
        <w:t xml:space="preserve"> From Armenian music, the type and the way instruments are used and the content of their lyrics show nothing short of their heroic spirits.</w:t>
      </w:r>
      <w:r w:rsidR="00A110AE">
        <w:rPr>
          <w:i/>
        </w:rPr>
        <w:t xml:space="preserve"> There’ve surely been through a lot,</w:t>
      </w:r>
      <w:r w:rsidR="002867B8">
        <w:rPr>
          <w:i/>
        </w:rPr>
        <w:t xml:space="preserve"> </w:t>
      </w:r>
      <w:r w:rsidR="00C10E52">
        <w:rPr>
          <w:i/>
        </w:rPr>
        <w:t xml:space="preserve">they are tough to have survived them, </w:t>
      </w:r>
      <w:r w:rsidR="00A110AE">
        <w:rPr>
          <w:i/>
        </w:rPr>
        <w:t>and it shows in their music.</w:t>
      </w:r>
      <w:r w:rsidR="00D71509">
        <w:br w:type="page"/>
      </w:r>
    </w:p>
    <w:p w:rsidR="00B53BBF" w:rsidRDefault="00B53BBF" w:rsidP="00D71509">
      <w:pPr>
        <w:jc w:val="center"/>
      </w:pPr>
      <w:r>
        <w:lastRenderedPageBreak/>
        <w:t>References</w:t>
      </w:r>
    </w:p>
    <w:p w:rsidR="00C31367" w:rsidRPr="00C31367" w:rsidRDefault="00C31367" w:rsidP="00C31367">
      <w:proofErr w:type="spellStart"/>
      <w:r w:rsidRPr="00C31367">
        <w:t>Adalian</w:t>
      </w:r>
      <w:proofErr w:type="spellEnd"/>
      <w:r w:rsidRPr="00C31367">
        <w:t>, R. P. (2012). The Armenian Genocide. In </w:t>
      </w:r>
      <w:r w:rsidRPr="00C31367">
        <w:rPr>
          <w:i/>
        </w:rPr>
        <w:t>Centuries of Genocide</w:t>
      </w:r>
      <w:r w:rsidRPr="00C31367">
        <w:t xml:space="preserve"> (pp. 132-171). </w:t>
      </w:r>
      <w:proofErr w:type="spellStart"/>
      <w:r w:rsidRPr="00C31367">
        <w:t>Routledge</w:t>
      </w:r>
      <w:proofErr w:type="spellEnd"/>
      <w:r w:rsidRPr="00C31367">
        <w:t>.</w:t>
      </w:r>
    </w:p>
    <w:p w:rsidR="002A138C" w:rsidRDefault="002A138C" w:rsidP="00637811">
      <w:pPr>
        <w:ind w:left="720" w:hanging="720"/>
      </w:pPr>
      <w:r>
        <w:t xml:space="preserve">Alonso, H. (2012). Yip </w:t>
      </w:r>
      <w:proofErr w:type="spellStart"/>
      <w:r>
        <w:t>Harburg</w:t>
      </w:r>
      <w:proofErr w:type="spellEnd"/>
      <w:r>
        <w:t xml:space="preserve"> legendary lyricist and human rights activist. Middletown, Conn.: Wesleyan University Press</w:t>
      </w:r>
    </w:p>
    <w:p w:rsidR="00103D77" w:rsidRDefault="00103D77" w:rsidP="00637811">
      <w:pPr>
        <w:ind w:left="720" w:hanging="720"/>
        <w:rPr>
          <w:i/>
        </w:rPr>
      </w:pPr>
      <w:proofErr w:type="spellStart"/>
      <w:r w:rsidRPr="00103D77">
        <w:t>Christofakis</w:t>
      </w:r>
      <w:proofErr w:type="spellEnd"/>
      <w:r w:rsidRPr="00103D77">
        <w:t xml:space="preserve">, A. (2015). The Music That Shaped a Nation: The Role of Folk Music, the </w:t>
      </w:r>
      <w:proofErr w:type="spellStart"/>
      <w:r w:rsidRPr="00103D77">
        <w:t>Duduk</w:t>
      </w:r>
      <w:proofErr w:type="spellEnd"/>
      <w:r w:rsidRPr="00103D77">
        <w:t xml:space="preserve">, and Clarinet in the Works of Contemporary Armenian Composers Aram Khachaturian and </w:t>
      </w:r>
      <w:proofErr w:type="spellStart"/>
      <w:r w:rsidRPr="00103D77">
        <w:t>Vache</w:t>
      </w:r>
      <w:proofErr w:type="spellEnd"/>
      <w:r w:rsidRPr="00103D77">
        <w:t xml:space="preserve"> </w:t>
      </w:r>
      <w:proofErr w:type="spellStart"/>
      <w:r w:rsidRPr="00103D77">
        <w:t>Sharafyan</w:t>
      </w:r>
      <w:proofErr w:type="spellEnd"/>
      <w:r w:rsidRPr="00103D77">
        <w:t>. </w:t>
      </w:r>
      <w:r w:rsidRPr="00103D77">
        <w:rPr>
          <w:i/>
        </w:rPr>
        <w:t>DMA diss., Florida State University.</w:t>
      </w:r>
    </w:p>
    <w:p w:rsidR="00DE62EF" w:rsidRDefault="00DE62EF" w:rsidP="00637811">
      <w:pPr>
        <w:ind w:left="720" w:hanging="720"/>
        <w:rPr>
          <w:i/>
        </w:rPr>
      </w:pPr>
      <w:r>
        <w:rPr>
          <w:rFonts w:ascii="Arial" w:hAnsi="Arial" w:cs="Arial"/>
          <w:color w:val="000000"/>
          <w:sz w:val="20"/>
          <w:szCs w:val="20"/>
          <w:shd w:val="clear" w:color="auto" w:fill="FFFFFF"/>
        </w:rPr>
        <w:t>Hall, S. (2019). Songs and Music of Refugees of the First World War. Retrieved 13 October 2019, from https://blogs.loc.gov/folklife/2015/06/songs-and-music-of-refugees-of-the-first-world-war/</w:t>
      </w:r>
    </w:p>
    <w:p w:rsidR="003900F6" w:rsidRDefault="0005402C" w:rsidP="00DE5168">
      <w:proofErr w:type="spellStart"/>
      <w:r w:rsidRPr="0005402C">
        <w:t>Hassiotis</w:t>
      </w:r>
      <w:proofErr w:type="spellEnd"/>
      <w:r w:rsidRPr="0005402C">
        <w:t>, I. K. (1992). The Armenian Genocide and the Greeks: Response and Records (1915–23). In </w:t>
      </w:r>
      <w:r w:rsidRPr="0005402C">
        <w:rPr>
          <w:i/>
        </w:rPr>
        <w:t>The Armenian Genocide</w:t>
      </w:r>
      <w:r w:rsidRPr="0005402C">
        <w:t> (pp. 129-151). Palgrave Macmillan UK.</w:t>
      </w:r>
    </w:p>
    <w:p w:rsidR="003900F6" w:rsidRPr="003900F6" w:rsidRDefault="003900F6" w:rsidP="00DE5168">
      <w:proofErr w:type="spellStart"/>
      <w:r w:rsidRPr="003900F6">
        <w:t>Höss</w:t>
      </w:r>
      <w:proofErr w:type="spellEnd"/>
      <w:r w:rsidRPr="003900F6">
        <w:t xml:space="preserve">, A. (1992). The Trial of Perpetrators by the Turkish Military Tribunals: The Case of </w:t>
      </w:r>
      <w:proofErr w:type="spellStart"/>
      <w:r w:rsidRPr="003900F6">
        <w:t>Yozgat</w:t>
      </w:r>
      <w:proofErr w:type="spellEnd"/>
      <w:r w:rsidRPr="003900F6">
        <w:t>. In </w:t>
      </w:r>
      <w:r w:rsidRPr="00DB5E78">
        <w:rPr>
          <w:i/>
        </w:rPr>
        <w:t>The Armenian Genocide</w:t>
      </w:r>
      <w:r w:rsidRPr="003900F6">
        <w:t> (pp. 208-221). Palgrave Macmillan UK.</w:t>
      </w:r>
    </w:p>
    <w:p w:rsidR="00525F70" w:rsidRDefault="00525F70" w:rsidP="00637811">
      <w:pPr>
        <w:ind w:left="720" w:hanging="720"/>
      </w:pPr>
      <w:proofErr w:type="spellStart"/>
      <w:r>
        <w:t>Juslin</w:t>
      </w:r>
      <w:proofErr w:type="spellEnd"/>
      <w:r>
        <w:t xml:space="preserve">, P. N. (2005). From mimesis to catharsis: Expression, perception, and induction of emotion in music. In D. </w:t>
      </w:r>
      <w:proofErr w:type="spellStart"/>
      <w:r>
        <w:t>Miell</w:t>
      </w:r>
      <w:proofErr w:type="spellEnd"/>
      <w:r>
        <w:t>, R. MacDonald &amp; D. J. Hargreaves (</w:t>
      </w:r>
      <w:proofErr w:type="spellStart"/>
      <w:r>
        <w:t>Eds</w:t>
      </w:r>
      <w:proofErr w:type="spellEnd"/>
      <w:r>
        <w:t>)</w:t>
      </w:r>
      <w:proofErr w:type="gramStart"/>
      <w:r>
        <w:t>.,</w:t>
      </w:r>
      <w:proofErr w:type="gramEnd"/>
      <w:r>
        <w:t xml:space="preserve"> Musical communication (pp-115). Oxford, UK: Oxford University Press</w:t>
      </w:r>
    </w:p>
    <w:p w:rsidR="00B53BBF" w:rsidRDefault="00B53BBF" w:rsidP="00637811">
      <w:pPr>
        <w:ind w:left="720" w:hanging="720"/>
      </w:pPr>
      <w:proofErr w:type="spellStart"/>
      <w:r w:rsidRPr="00D71509">
        <w:t>Peretz</w:t>
      </w:r>
      <w:proofErr w:type="spellEnd"/>
      <w:r w:rsidRPr="00D71509">
        <w:t xml:space="preserve">, I., &amp; </w:t>
      </w:r>
      <w:proofErr w:type="spellStart"/>
      <w:r w:rsidRPr="00D71509">
        <w:t>Zatorre</w:t>
      </w:r>
      <w:proofErr w:type="spellEnd"/>
      <w:r w:rsidRPr="00D71509">
        <w:t>, R. J. (2003). Biological Foundations of Music (Annals of the New York Academy of Sciences).</w:t>
      </w:r>
    </w:p>
    <w:p w:rsidR="00AA2E27" w:rsidRPr="00AA2E27" w:rsidRDefault="00AA2E27" w:rsidP="00637811">
      <w:pPr>
        <w:ind w:left="720" w:hanging="720"/>
      </w:pPr>
      <w:proofErr w:type="spellStart"/>
      <w:r w:rsidRPr="00AA2E27">
        <w:t>Suny</w:t>
      </w:r>
      <w:proofErr w:type="spellEnd"/>
      <w:r w:rsidRPr="00AA2E27">
        <w:t xml:space="preserve">, R. G., &amp; Stork, J. (1988). Ronald G. </w:t>
      </w:r>
      <w:proofErr w:type="spellStart"/>
      <w:r w:rsidRPr="00AA2E27">
        <w:t>Suny</w:t>
      </w:r>
      <w:proofErr w:type="spellEnd"/>
      <w:r w:rsidRPr="00AA2E27">
        <w:t>: What Happened in Soviet Armenia</w:t>
      </w:r>
      <w:proofErr w:type="gramStart"/>
      <w:r w:rsidRPr="00AA2E27">
        <w:t>?.</w:t>
      </w:r>
      <w:proofErr w:type="gramEnd"/>
      <w:r w:rsidRPr="00AA2E27">
        <w:t> </w:t>
      </w:r>
      <w:r w:rsidRPr="00AA2E27">
        <w:rPr>
          <w:i/>
        </w:rPr>
        <w:t>Middle East Report</w:t>
      </w:r>
      <w:r w:rsidRPr="00AA2E27">
        <w:t>, 37-40.</w:t>
      </w:r>
    </w:p>
    <w:p w:rsidR="00AA2E27" w:rsidRPr="00D71509" w:rsidRDefault="00AA2E27">
      <w:pPr>
        <w:ind w:left="720" w:hanging="720"/>
      </w:pPr>
    </w:p>
    <w:sectPr w:rsidR="00AA2E27" w:rsidRPr="00D71509" w:rsidSect="004B09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28B" w:rsidRDefault="00AA428B" w:rsidP="004B09BA">
      <w:pPr>
        <w:spacing w:line="240" w:lineRule="auto"/>
      </w:pPr>
      <w:r>
        <w:separator/>
      </w:r>
    </w:p>
  </w:endnote>
  <w:endnote w:type="continuationSeparator" w:id="0">
    <w:p w:rsidR="00AA428B" w:rsidRDefault="00AA428B" w:rsidP="004B09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28B" w:rsidRDefault="00AA428B" w:rsidP="004B09BA">
      <w:pPr>
        <w:spacing w:line="240" w:lineRule="auto"/>
      </w:pPr>
      <w:r>
        <w:separator/>
      </w:r>
    </w:p>
  </w:footnote>
  <w:footnote w:type="continuationSeparator" w:id="0">
    <w:p w:rsidR="00AA428B" w:rsidRDefault="00AA428B" w:rsidP="004B09B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1CD" w:rsidRDefault="0002021D">
    <w:pPr>
      <w:pStyle w:val="Header"/>
    </w:pPr>
    <w:r>
      <w:t>GLOBAL MUSIC</w:t>
    </w:r>
    <w:r>
      <w:tab/>
    </w:r>
    <w:r>
      <w:tab/>
    </w:r>
    <w:r>
      <w:fldChar w:fldCharType="begin"/>
    </w:r>
    <w:r>
      <w:instrText xml:space="preserve"> PAGE   \* MERGEFORMAT </w:instrText>
    </w:r>
    <w:r>
      <w:fldChar w:fldCharType="separate"/>
    </w:r>
    <w:r w:rsidR="005A0298">
      <w:rPr>
        <w:noProof/>
      </w:rPr>
      <w:t>11</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9BA" w:rsidRDefault="004B09BA">
    <w:pPr>
      <w:pStyle w:val="Header"/>
    </w:pPr>
    <w:r>
      <w:t>Running head: GLOBAL MUSIC</w:t>
    </w:r>
    <w:r>
      <w:tab/>
    </w:r>
    <w:r>
      <w:tab/>
    </w:r>
    <w:r>
      <w:fldChar w:fldCharType="begin"/>
    </w:r>
    <w:r>
      <w:instrText xml:space="preserve"> PAGE   \* MERGEFORMAT </w:instrText>
    </w:r>
    <w:r>
      <w:fldChar w:fldCharType="separate"/>
    </w:r>
    <w:r w:rsidR="008D10AC">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11A"/>
    <w:rsid w:val="00003429"/>
    <w:rsid w:val="000070B8"/>
    <w:rsid w:val="00013DBF"/>
    <w:rsid w:val="00014BE1"/>
    <w:rsid w:val="00016774"/>
    <w:rsid w:val="0002021D"/>
    <w:rsid w:val="00022428"/>
    <w:rsid w:val="00045FFC"/>
    <w:rsid w:val="0005402C"/>
    <w:rsid w:val="00062B89"/>
    <w:rsid w:val="00063BE6"/>
    <w:rsid w:val="00093989"/>
    <w:rsid w:val="00093C6F"/>
    <w:rsid w:val="000A7D6E"/>
    <w:rsid w:val="000B5CA5"/>
    <w:rsid w:val="000B6D6E"/>
    <w:rsid w:val="000D4F9E"/>
    <w:rsid w:val="000E0FF4"/>
    <w:rsid w:val="000E695D"/>
    <w:rsid w:val="00101092"/>
    <w:rsid w:val="00103D77"/>
    <w:rsid w:val="00134939"/>
    <w:rsid w:val="00156270"/>
    <w:rsid w:val="00157DE6"/>
    <w:rsid w:val="00175279"/>
    <w:rsid w:val="0018022B"/>
    <w:rsid w:val="001925FD"/>
    <w:rsid w:val="00194134"/>
    <w:rsid w:val="001A787C"/>
    <w:rsid w:val="001B1F8A"/>
    <w:rsid w:val="001B5CAA"/>
    <w:rsid w:val="001D327D"/>
    <w:rsid w:val="001E4BB9"/>
    <w:rsid w:val="001F6D3C"/>
    <w:rsid w:val="00214D4B"/>
    <w:rsid w:val="002603DB"/>
    <w:rsid w:val="002613A7"/>
    <w:rsid w:val="00280B27"/>
    <w:rsid w:val="00283836"/>
    <w:rsid w:val="002867B8"/>
    <w:rsid w:val="00292724"/>
    <w:rsid w:val="00297276"/>
    <w:rsid w:val="002A138C"/>
    <w:rsid w:val="002A3B95"/>
    <w:rsid w:val="002B2C92"/>
    <w:rsid w:val="002E7E96"/>
    <w:rsid w:val="00300634"/>
    <w:rsid w:val="003071DB"/>
    <w:rsid w:val="00314092"/>
    <w:rsid w:val="0031602D"/>
    <w:rsid w:val="00340028"/>
    <w:rsid w:val="00341D9D"/>
    <w:rsid w:val="0034311A"/>
    <w:rsid w:val="00344883"/>
    <w:rsid w:val="0035762F"/>
    <w:rsid w:val="003614B8"/>
    <w:rsid w:val="00363EAD"/>
    <w:rsid w:val="00372021"/>
    <w:rsid w:val="00385F3F"/>
    <w:rsid w:val="003900F6"/>
    <w:rsid w:val="003970FE"/>
    <w:rsid w:val="003C17E6"/>
    <w:rsid w:val="003C6D02"/>
    <w:rsid w:val="004072D1"/>
    <w:rsid w:val="004120EE"/>
    <w:rsid w:val="004325C7"/>
    <w:rsid w:val="00434FD9"/>
    <w:rsid w:val="00437030"/>
    <w:rsid w:val="004376F3"/>
    <w:rsid w:val="004449BA"/>
    <w:rsid w:val="0045223F"/>
    <w:rsid w:val="004575FB"/>
    <w:rsid w:val="00457FDF"/>
    <w:rsid w:val="004615D4"/>
    <w:rsid w:val="00461EE5"/>
    <w:rsid w:val="0046234D"/>
    <w:rsid w:val="00470ADC"/>
    <w:rsid w:val="00490A36"/>
    <w:rsid w:val="004B09BA"/>
    <w:rsid w:val="004C26C2"/>
    <w:rsid w:val="004C424A"/>
    <w:rsid w:val="004C5209"/>
    <w:rsid w:val="004D1A87"/>
    <w:rsid w:val="004F3FB3"/>
    <w:rsid w:val="00501A75"/>
    <w:rsid w:val="005029E0"/>
    <w:rsid w:val="00507CC6"/>
    <w:rsid w:val="00512EB2"/>
    <w:rsid w:val="005220C1"/>
    <w:rsid w:val="00524437"/>
    <w:rsid w:val="00524C7E"/>
    <w:rsid w:val="00525F70"/>
    <w:rsid w:val="0054003E"/>
    <w:rsid w:val="00554651"/>
    <w:rsid w:val="005566B1"/>
    <w:rsid w:val="0055785F"/>
    <w:rsid w:val="0057505C"/>
    <w:rsid w:val="00586C70"/>
    <w:rsid w:val="005A0298"/>
    <w:rsid w:val="005A7989"/>
    <w:rsid w:val="005B4F94"/>
    <w:rsid w:val="005B6FBB"/>
    <w:rsid w:val="005B71ED"/>
    <w:rsid w:val="005C025E"/>
    <w:rsid w:val="005C1D1F"/>
    <w:rsid w:val="005E7CEE"/>
    <w:rsid w:val="00607160"/>
    <w:rsid w:val="006073C7"/>
    <w:rsid w:val="00611B0B"/>
    <w:rsid w:val="00634DD5"/>
    <w:rsid w:val="00637811"/>
    <w:rsid w:val="006458F9"/>
    <w:rsid w:val="00655DDB"/>
    <w:rsid w:val="00663AB1"/>
    <w:rsid w:val="00663C5B"/>
    <w:rsid w:val="006714F5"/>
    <w:rsid w:val="0069633D"/>
    <w:rsid w:val="006A4702"/>
    <w:rsid w:val="006B375C"/>
    <w:rsid w:val="006B6AB7"/>
    <w:rsid w:val="006C0003"/>
    <w:rsid w:val="006C4E9B"/>
    <w:rsid w:val="006F4E72"/>
    <w:rsid w:val="00700C40"/>
    <w:rsid w:val="007330D0"/>
    <w:rsid w:val="007408E5"/>
    <w:rsid w:val="007410B2"/>
    <w:rsid w:val="00741DEF"/>
    <w:rsid w:val="007517FF"/>
    <w:rsid w:val="007834C2"/>
    <w:rsid w:val="00783A97"/>
    <w:rsid w:val="00785992"/>
    <w:rsid w:val="00797481"/>
    <w:rsid w:val="007A7595"/>
    <w:rsid w:val="007C6CD5"/>
    <w:rsid w:val="007D3646"/>
    <w:rsid w:val="007D37B3"/>
    <w:rsid w:val="007D4996"/>
    <w:rsid w:val="007D699E"/>
    <w:rsid w:val="007E204C"/>
    <w:rsid w:val="00804DEE"/>
    <w:rsid w:val="00810D34"/>
    <w:rsid w:val="0082207E"/>
    <w:rsid w:val="008461DB"/>
    <w:rsid w:val="008477C9"/>
    <w:rsid w:val="00852518"/>
    <w:rsid w:val="0085524B"/>
    <w:rsid w:val="00857286"/>
    <w:rsid w:val="00874532"/>
    <w:rsid w:val="00876CDF"/>
    <w:rsid w:val="008A4E4C"/>
    <w:rsid w:val="008A60ED"/>
    <w:rsid w:val="008B31B6"/>
    <w:rsid w:val="008D10AC"/>
    <w:rsid w:val="008E211A"/>
    <w:rsid w:val="008F2CF2"/>
    <w:rsid w:val="008F661A"/>
    <w:rsid w:val="009114BF"/>
    <w:rsid w:val="00911C2A"/>
    <w:rsid w:val="009148D8"/>
    <w:rsid w:val="0092260D"/>
    <w:rsid w:val="00923DAE"/>
    <w:rsid w:val="00930B8C"/>
    <w:rsid w:val="00935B5A"/>
    <w:rsid w:val="00951CFD"/>
    <w:rsid w:val="0095416A"/>
    <w:rsid w:val="00960C72"/>
    <w:rsid w:val="00965154"/>
    <w:rsid w:val="00970D98"/>
    <w:rsid w:val="0097531B"/>
    <w:rsid w:val="00985AF7"/>
    <w:rsid w:val="00990596"/>
    <w:rsid w:val="0099769F"/>
    <w:rsid w:val="00997B24"/>
    <w:rsid w:val="009A2641"/>
    <w:rsid w:val="009A46C7"/>
    <w:rsid w:val="009A5251"/>
    <w:rsid w:val="009B572C"/>
    <w:rsid w:val="009C100A"/>
    <w:rsid w:val="009C3A88"/>
    <w:rsid w:val="009C5C88"/>
    <w:rsid w:val="009D2A7F"/>
    <w:rsid w:val="009D43B5"/>
    <w:rsid w:val="009E37DA"/>
    <w:rsid w:val="009E4C39"/>
    <w:rsid w:val="009E68CB"/>
    <w:rsid w:val="009F00A1"/>
    <w:rsid w:val="00A110AE"/>
    <w:rsid w:val="00A2422D"/>
    <w:rsid w:val="00A31F59"/>
    <w:rsid w:val="00A607A0"/>
    <w:rsid w:val="00A611CD"/>
    <w:rsid w:val="00AA2E27"/>
    <w:rsid w:val="00AA428B"/>
    <w:rsid w:val="00AA54B7"/>
    <w:rsid w:val="00AA6A45"/>
    <w:rsid w:val="00AA6DBD"/>
    <w:rsid w:val="00AD5273"/>
    <w:rsid w:val="00AD5C75"/>
    <w:rsid w:val="00AE0D44"/>
    <w:rsid w:val="00B0100E"/>
    <w:rsid w:val="00B05905"/>
    <w:rsid w:val="00B1218C"/>
    <w:rsid w:val="00B31587"/>
    <w:rsid w:val="00B42365"/>
    <w:rsid w:val="00B53BBF"/>
    <w:rsid w:val="00B633C8"/>
    <w:rsid w:val="00B916EA"/>
    <w:rsid w:val="00B945BE"/>
    <w:rsid w:val="00BB7132"/>
    <w:rsid w:val="00BC449C"/>
    <w:rsid w:val="00BE0220"/>
    <w:rsid w:val="00BE2D97"/>
    <w:rsid w:val="00BE5023"/>
    <w:rsid w:val="00C00F47"/>
    <w:rsid w:val="00C0756E"/>
    <w:rsid w:val="00C10E52"/>
    <w:rsid w:val="00C12FC5"/>
    <w:rsid w:val="00C13CEE"/>
    <w:rsid w:val="00C15F07"/>
    <w:rsid w:val="00C25039"/>
    <w:rsid w:val="00C277AB"/>
    <w:rsid w:val="00C31367"/>
    <w:rsid w:val="00C333D6"/>
    <w:rsid w:val="00C47AAE"/>
    <w:rsid w:val="00C533C3"/>
    <w:rsid w:val="00C61510"/>
    <w:rsid w:val="00C65962"/>
    <w:rsid w:val="00C77D63"/>
    <w:rsid w:val="00C85607"/>
    <w:rsid w:val="00C861B4"/>
    <w:rsid w:val="00C92046"/>
    <w:rsid w:val="00C924E3"/>
    <w:rsid w:val="00C96DB8"/>
    <w:rsid w:val="00CB7801"/>
    <w:rsid w:val="00CD174E"/>
    <w:rsid w:val="00CD4CFC"/>
    <w:rsid w:val="00CE7489"/>
    <w:rsid w:val="00CF4923"/>
    <w:rsid w:val="00CF5008"/>
    <w:rsid w:val="00CF62C7"/>
    <w:rsid w:val="00D03544"/>
    <w:rsid w:val="00D11387"/>
    <w:rsid w:val="00D14719"/>
    <w:rsid w:val="00D2141C"/>
    <w:rsid w:val="00D34055"/>
    <w:rsid w:val="00D40BB7"/>
    <w:rsid w:val="00D51424"/>
    <w:rsid w:val="00D55546"/>
    <w:rsid w:val="00D65251"/>
    <w:rsid w:val="00D67363"/>
    <w:rsid w:val="00D71509"/>
    <w:rsid w:val="00D72892"/>
    <w:rsid w:val="00D84EC3"/>
    <w:rsid w:val="00DA0141"/>
    <w:rsid w:val="00DB5E78"/>
    <w:rsid w:val="00DB5FA6"/>
    <w:rsid w:val="00DC12CE"/>
    <w:rsid w:val="00DC5436"/>
    <w:rsid w:val="00DC6B21"/>
    <w:rsid w:val="00DD0412"/>
    <w:rsid w:val="00DE39C0"/>
    <w:rsid w:val="00DE5168"/>
    <w:rsid w:val="00DE62EF"/>
    <w:rsid w:val="00E22AD5"/>
    <w:rsid w:val="00E26519"/>
    <w:rsid w:val="00E31619"/>
    <w:rsid w:val="00E32416"/>
    <w:rsid w:val="00E3743F"/>
    <w:rsid w:val="00E42009"/>
    <w:rsid w:val="00E46BA9"/>
    <w:rsid w:val="00E624A3"/>
    <w:rsid w:val="00E62C71"/>
    <w:rsid w:val="00E63B83"/>
    <w:rsid w:val="00E830CA"/>
    <w:rsid w:val="00EA397B"/>
    <w:rsid w:val="00EB6398"/>
    <w:rsid w:val="00EC2839"/>
    <w:rsid w:val="00EE20FB"/>
    <w:rsid w:val="00EF5FDE"/>
    <w:rsid w:val="00F00337"/>
    <w:rsid w:val="00F06FA7"/>
    <w:rsid w:val="00F236E6"/>
    <w:rsid w:val="00F306E4"/>
    <w:rsid w:val="00F45FC2"/>
    <w:rsid w:val="00F50A19"/>
    <w:rsid w:val="00F54FD4"/>
    <w:rsid w:val="00F6773E"/>
    <w:rsid w:val="00F7035C"/>
    <w:rsid w:val="00F75E81"/>
    <w:rsid w:val="00F80A22"/>
    <w:rsid w:val="00F876B9"/>
    <w:rsid w:val="00FB289C"/>
    <w:rsid w:val="00FC1B70"/>
    <w:rsid w:val="00FC4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3F3641-72DF-45F5-9102-4865E3295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34DD5"/>
    <w:pPr>
      <w:keepNext/>
      <w:keepLines/>
      <w:spacing w:before="24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8B31B6"/>
    <w:pPr>
      <w:keepNext/>
      <w:keepLines/>
      <w:spacing w:before="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634DD5"/>
    <w:pPr>
      <w:keepNext/>
      <w:keepLines/>
      <w:spacing w:before="240" w:after="120"/>
      <w:ind w:left="72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634DD5"/>
    <w:pPr>
      <w:keepNext/>
      <w:keepLines/>
      <w:spacing w:before="40"/>
      <w:ind w:left="720"/>
      <w:outlineLvl w:val="3"/>
    </w:pPr>
    <w:rPr>
      <w:rFonts w:eastAsiaTheme="majorEastAsia" w:cstheme="majorBidi"/>
      <w:b/>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DD5"/>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8B31B6"/>
    <w:rPr>
      <w:rFonts w:eastAsiaTheme="majorEastAsia" w:cstheme="majorBidi"/>
      <w:b/>
      <w:color w:val="000000" w:themeColor="text1"/>
      <w:szCs w:val="26"/>
    </w:rPr>
  </w:style>
  <w:style w:type="character" w:customStyle="1" w:styleId="Heading3Char">
    <w:name w:val="Heading 3 Char"/>
    <w:basedOn w:val="DefaultParagraphFont"/>
    <w:link w:val="Heading3"/>
    <w:uiPriority w:val="9"/>
    <w:rsid w:val="00634DD5"/>
    <w:rPr>
      <w:rFonts w:ascii="Times New Roman" w:eastAsiaTheme="majorEastAsia" w:hAnsi="Times New Roman" w:cstheme="majorBidi"/>
      <w:b/>
      <w:color w:val="000000" w:themeColor="text1"/>
      <w:sz w:val="24"/>
      <w:szCs w:val="24"/>
    </w:rPr>
  </w:style>
  <w:style w:type="character" w:customStyle="1" w:styleId="Heading4Char">
    <w:name w:val="Heading 4 Char"/>
    <w:basedOn w:val="DefaultParagraphFont"/>
    <w:link w:val="Heading4"/>
    <w:uiPriority w:val="9"/>
    <w:rsid w:val="00634DD5"/>
    <w:rPr>
      <w:rFonts w:ascii="Times New Roman" w:eastAsiaTheme="majorEastAsia" w:hAnsi="Times New Roman" w:cstheme="majorBidi"/>
      <w:b/>
      <w:i/>
      <w:iCs/>
      <w:color w:val="000000" w:themeColor="text1"/>
      <w:sz w:val="24"/>
    </w:rPr>
  </w:style>
  <w:style w:type="paragraph" w:styleId="Header">
    <w:name w:val="header"/>
    <w:basedOn w:val="Normal"/>
    <w:link w:val="HeaderChar"/>
    <w:uiPriority w:val="99"/>
    <w:unhideWhenUsed/>
    <w:rsid w:val="004B09BA"/>
    <w:pPr>
      <w:tabs>
        <w:tab w:val="center" w:pos="4680"/>
        <w:tab w:val="right" w:pos="9360"/>
      </w:tabs>
      <w:spacing w:line="240" w:lineRule="auto"/>
    </w:pPr>
  </w:style>
  <w:style w:type="character" w:customStyle="1" w:styleId="HeaderChar">
    <w:name w:val="Header Char"/>
    <w:basedOn w:val="DefaultParagraphFont"/>
    <w:link w:val="Header"/>
    <w:uiPriority w:val="99"/>
    <w:rsid w:val="004B09BA"/>
  </w:style>
  <w:style w:type="paragraph" w:styleId="Footer">
    <w:name w:val="footer"/>
    <w:basedOn w:val="Normal"/>
    <w:link w:val="FooterChar"/>
    <w:uiPriority w:val="99"/>
    <w:unhideWhenUsed/>
    <w:rsid w:val="004B09BA"/>
    <w:pPr>
      <w:tabs>
        <w:tab w:val="center" w:pos="4680"/>
        <w:tab w:val="right" w:pos="9360"/>
      </w:tabs>
      <w:spacing w:line="240" w:lineRule="auto"/>
    </w:pPr>
  </w:style>
  <w:style w:type="character" w:customStyle="1" w:styleId="FooterChar">
    <w:name w:val="Footer Char"/>
    <w:basedOn w:val="DefaultParagraphFont"/>
    <w:link w:val="Footer"/>
    <w:uiPriority w:val="99"/>
    <w:rsid w:val="004B0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422</TotalTime>
  <Pages>1</Pages>
  <Words>2481</Words>
  <Characters>14142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11</cp:revision>
  <dcterms:created xsi:type="dcterms:W3CDTF">2019-10-13T07:42:00Z</dcterms:created>
  <dcterms:modified xsi:type="dcterms:W3CDTF">2019-10-13T15:29:00Z</dcterms:modified>
</cp:coreProperties>
</file>